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E864FA"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w:t>
      </w:r>
      <w:r w:rsidR="00260DD4" w:rsidRPr="00260DD4">
        <w:t>на оказание услуг по очистки кровли от снега в детских садах АН ДОО «Алмазик», расположенных в г.</w:t>
      </w:r>
      <w:r w:rsidR="002168D4">
        <w:t>Удачный</w:t>
      </w:r>
      <w:r w:rsidR="00260DD4" w:rsidRPr="00260DD4">
        <w:t xml:space="preserve"> Республики Саха (Якутия).</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676EA8" w:rsidRDefault="00676EA8" w:rsidP="00DC7BBE">
      <w:pPr>
        <w:spacing w:before="0"/>
        <w:jc w:val="center"/>
      </w:pPr>
    </w:p>
    <w:p w:rsidR="00676EA8" w:rsidRDefault="00676EA8"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696F3F" w:rsidRDefault="00696F3F" w:rsidP="00DC7BBE">
      <w:pPr>
        <w:spacing w:before="0"/>
        <w:jc w:val="center"/>
      </w:pPr>
    </w:p>
    <w:p w:rsidR="00696F3F" w:rsidRDefault="00696F3F"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4F7CE8">
          <w:rPr>
            <w:noProof/>
            <w:webHidden/>
          </w:rPr>
          <w:t>5</w:t>
        </w:r>
        <w:r w:rsidR="007D36F3">
          <w:rPr>
            <w:noProof/>
            <w:webHidden/>
          </w:rPr>
          <w:fldChar w:fldCharType="end"/>
        </w:r>
      </w:hyperlink>
    </w:p>
    <w:p w:rsidR="007D36F3" w:rsidRDefault="004E419E">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4F7CE8">
          <w:rPr>
            <w:noProof/>
            <w:webHidden/>
          </w:rPr>
          <w:t>7</w:t>
        </w:r>
        <w:r w:rsidR="007D36F3">
          <w:rPr>
            <w:noProof/>
            <w:webHidden/>
          </w:rPr>
          <w:fldChar w:fldCharType="end"/>
        </w:r>
      </w:hyperlink>
    </w:p>
    <w:p w:rsidR="007D36F3" w:rsidRDefault="004E419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4F7CE8">
          <w:rPr>
            <w:noProof/>
            <w:webHidden/>
          </w:rPr>
          <w:t>8</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4F7CE8">
          <w:rPr>
            <w:noProof/>
            <w:webHidden/>
          </w:rPr>
          <w:t>8</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4F7CE8">
          <w:rPr>
            <w:noProof/>
            <w:webHidden/>
          </w:rPr>
          <w:t>8</w:t>
        </w:r>
        <w:r w:rsidR="007D36F3">
          <w:rPr>
            <w:noProof/>
            <w:webHidden/>
          </w:rPr>
          <w:fldChar w:fldCharType="end"/>
        </w:r>
      </w:hyperlink>
    </w:p>
    <w:p w:rsidR="007D36F3" w:rsidRDefault="004E419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4F7CE8">
          <w:rPr>
            <w:noProof/>
            <w:webHidden/>
          </w:rPr>
          <w:t>24</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4F7CE8">
          <w:rPr>
            <w:noProof/>
            <w:webHidden/>
          </w:rPr>
          <w:t>24</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4F7CE8">
          <w:rPr>
            <w:noProof/>
            <w:webHidden/>
          </w:rPr>
          <w:t>25</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4F7CE8">
          <w:rPr>
            <w:noProof/>
            <w:webHidden/>
          </w:rPr>
          <w:t>25</w:t>
        </w:r>
        <w:r w:rsidR="007D36F3">
          <w:rPr>
            <w:noProof/>
            <w:webHidden/>
          </w:rPr>
          <w:fldChar w:fldCharType="end"/>
        </w:r>
      </w:hyperlink>
    </w:p>
    <w:p w:rsidR="007D36F3" w:rsidRDefault="004E419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4F7CE8">
          <w:rPr>
            <w:noProof/>
            <w:webHidden/>
          </w:rPr>
          <w:t>25</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4F7CE8">
          <w:rPr>
            <w:noProof/>
            <w:webHidden/>
          </w:rPr>
          <w:t>25</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4F7CE8">
          <w:rPr>
            <w:noProof/>
            <w:webHidden/>
          </w:rPr>
          <w:t>26</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4F7CE8">
          <w:rPr>
            <w:noProof/>
            <w:webHidden/>
          </w:rPr>
          <w:t>26</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4F7CE8">
          <w:rPr>
            <w:noProof/>
            <w:webHidden/>
          </w:rPr>
          <w:t>27</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4F7CE8">
          <w:rPr>
            <w:noProof/>
            <w:webHidden/>
          </w:rPr>
          <w:t>28</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4F7CE8">
          <w:rPr>
            <w:noProof/>
            <w:webHidden/>
          </w:rPr>
          <w:t>29</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4F7CE8">
          <w:rPr>
            <w:noProof/>
            <w:webHidden/>
          </w:rPr>
          <w:t>30</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4F7CE8">
          <w:rPr>
            <w:noProof/>
            <w:webHidden/>
          </w:rPr>
          <w:t>32</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4F7CE8">
          <w:rPr>
            <w:noProof/>
            <w:webHidden/>
          </w:rPr>
          <w:t>32</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4F7CE8">
          <w:rPr>
            <w:noProof/>
            <w:webHidden/>
          </w:rPr>
          <w:t>32</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4F7CE8">
          <w:rPr>
            <w:noProof/>
            <w:webHidden/>
          </w:rPr>
          <w:t>33</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4F7CE8">
          <w:rPr>
            <w:noProof/>
            <w:webHidden/>
          </w:rPr>
          <w:t>33</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4F7CE8">
          <w:rPr>
            <w:noProof/>
            <w:webHidden/>
          </w:rPr>
          <w:t>36</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4F7CE8">
          <w:rPr>
            <w:noProof/>
            <w:webHidden/>
          </w:rPr>
          <w:t>37</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4F7CE8">
          <w:rPr>
            <w:noProof/>
            <w:webHidden/>
          </w:rPr>
          <w:t>38</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4F7CE8">
          <w:rPr>
            <w:noProof/>
            <w:webHidden/>
          </w:rPr>
          <w:t>40</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4F7CE8">
          <w:rPr>
            <w:noProof/>
            <w:webHidden/>
          </w:rPr>
          <w:t>41</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4F7CE8">
          <w:rPr>
            <w:noProof/>
            <w:webHidden/>
          </w:rPr>
          <w:t>41</w:t>
        </w:r>
        <w:r w:rsidR="007D36F3">
          <w:rPr>
            <w:noProof/>
            <w:webHidden/>
          </w:rPr>
          <w:fldChar w:fldCharType="end"/>
        </w:r>
      </w:hyperlink>
    </w:p>
    <w:p w:rsidR="007D36F3" w:rsidRDefault="004E419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4F7CE8">
          <w:rPr>
            <w:noProof/>
            <w:webHidden/>
          </w:rPr>
          <w:t>42</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4F7CE8">
          <w:rPr>
            <w:noProof/>
            <w:webHidden/>
          </w:rPr>
          <w:t>42</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4F7CE8">
          <w:rPr>
            <w:noProof/>
            <w:webHidden/>
          </w:rPr>
          <w:t>43</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4F7CE8">
          <w:rPr>
            <w:noProof/>
            <w:webHidden/>
          </w:rPr>
          <w:t>43</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4F7CE8">
          <w:rPr>
            <w:noProof/>
            <w:webHidden/>
          </w:rPr>
          <w:t>46</w:t>
        </w:r>
        <w:r w:rsidR="007D36F3">
          <w:rPr>
            <w:noProof/>
            <w:webHidden/>
          </w:rPr>
          <w:fldChar w:fldCharType="end"/>
        </w:r>
      </w:hyperlink>
    </w:p>
    <w:p w:rsidR="007D36F3" w:rsidRDefault="004E419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4F7CE8">
          <w:rPr>
            <w:noProof/>
            <w:webHidden/>
          </w:rPr>
          <w:t>46</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4F7CE8">
          <w:rPr>
            <w:noProof/>
            <w:webHidden/>
          </w:rPr>
          <w:t>46</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4F7CE8">
          <w:rPr>
            <w:noProof/>
            <w:webHidden/>
          </w:rPr>
          <w:t>46</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4F7CE8">
          <w:rPr>
            <w:noProof/>
            <w:webHidden/>
          </w:rPr>
          <w:t>47</w:t>
        </w:r>
        <w:r w:rsidR="007D36F3">
          <w:rPr>
            <w:noProof/>
            <w:webHidden/>
          </w:rPr>
          <w:fldChar w:fldCharType="end"/>
        </w:r>
      </w:hyperlink>
    </w:p>
    <w:p w:rsidR="007D36F3" w:rsidRDefault="004E419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4F7CE8">
          <w:rPr>
            <w:noProof/>
            <w:webHidden/>
          </w:rPr>
          <w:t>48</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4F7CE8">
          <w:rPr>
            <w:noProof/>
            <w:webHidden/>
          </w:rPr>
          <w:t>48</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4F7CE8">
          <w:rPr>
            <w:noProof/>
            <w:webHidden/>
          </w:rPr>
          <w:t>50</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4F7CE8">
          <w:rPr>
            <w:noProof/>
            <w:webHidden/>
          </w:rPr>
          <w:t>50</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4F7CE8">
          <w:rPr>
            <w:noProof/>
            <w:webHidden/>
          </w:rPr>
          <w:t>52</w:t>
        </w:r>
        <w:r w:rsidR="007D36F3">
          <w:rPr>
            <w:noProof/>
            <w:webHidden/>
          </w:rPr>
          <w:fldChar w:fldCharType="end"/>
        </w:r>
      </w:hyperlink>
    </w:p>
    <w:p w:rsidR="007D36F3" w:rsidRDefault="004E419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4F7CE8">
          <w:rPr>
            <w:noProof/>
            <w:webHidden/>
          </w:rPr>
          <w:t>52</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4F7CE8">
          <w:rPr>
            <w:noProof/>
            <w:webHidden/>
          </w:rPr>
          <w:t>52</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4F7CE8">
          <w:rPr>
            <w:noProof/>
            <w:webHidden/>
          </w:rPr>
          <w:t>53</w:t>
        </w:r>
        <w:r w:rsidR="007D36F3">
          <w:rPr>
            <w:noProof/>
            <w:webHidden/>
          </w:rPr>
          <w:fldChar w:fldCharType="end"/>
        </w:r>
      </w:hyperlink>
    </w:p>
    <w:p w:rsidR="007D36F3" w:rsidRDefault="004E419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4F7CE8">
          <w:rPr>
            <w:noProof/>
            <w:webHidden/>
          </w:rPr>
          <w:t>55</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4F7CE8">
          <w:rPr>
            <w:noProof/>
            <w:webHidden/>
          </w:rPr>
          <w:t>55</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4F7CE8">
          <w:rPr>
            <w:noProof/>
            <w:webHidden/>
          </w:rPr>
          <w:t>56</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4F7CE8">
          <w:rPr>
            <w:noProof/>
            <w:webHidden/>
          </w:rPr>
          <w:t>60</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4F7CE8">
          <w:rPr>
            <w:noProof/>
            <w:webHidden/>
          </w:rPr>
          <w:t>61</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4F7CE8">
          <w:rPr>
            <w:noProof/>
            <w:webHidden/>
          </w:rPr>
          <w:t>63</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4F7CE8">
          <w:rPr>
            <w:noProof/>
            <w:webHidden/>
          </w:rPr>
          <w:t>69</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4F7CE8">
          <w:rPr>
            <w:noProof/>
            <w:webHidden/>
          </w:rPr>
          <w:t>75</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4F7CE8">
          <w:rPr>
            <w:noProof/>
            <w:webHidden/>
          </w:rPr>
          <w:t>76</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4F7CE8">
          <w:rPr>
            <w:noProof/>
            <w:webHidden/>
          </w:rPr>
          <w:t>76</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4F7CE8">
          <w:rPr>
            <w:noProof/>
            <w:webHidden/>
          </w:rPr>
          <w:t>77</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4F7CE8">
          <w:rPr>
            <w:noProof/>
            <w:webHidden/>
          </w:rPr>
          <w:t>79</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4F7CE8">
          <w:rPr>
            <w:noProof/>
            <w:webHidden/>
          </w:rPr>
          <w:t>80</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4F7CE8">
          <w:rPr>
            <w:noProof/>
            <w:webHidden/>
          </w:rPr>
          <w:t>81</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4F7CE8">
          <w:rPr>
            <w:noProof/>
            <w:webHidden/>
          </w:rPr>
          <w:t>83</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4F7CE8">
          <w:rPr>
            <w:noProof/>
            <w:webHidden/>
          </w:rPr>
          <w:t>85</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4F7CE8">
          <w:rPr>
            <w:noProof/>
            <w:webHidden/>
          </w:rPr>
          <w:t>92</w:t>
        </w:r>
        <w:r w:rsidR="007D36F3">
          <w:rPr>
            <w:noProof/>
            <w:webHidden/>
          </w:rPr>
          <w:fldChar w:fldCharType="end"/>
        </w:r>
      </w:hyperlink>
    </w:p>
    <w:p w:rsidR="007D36F3" w:rsidRDefault="004E419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4F7CE8">
          <w:rPr>
            <w:noProof/>
            <w:webHidden/>
          </w:rPr>
          <w:t>93</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4F7CE8">
          <w:rPr>
            <w:noProof/>
            <w:webHidden/>
          </w:rPr>
          <w:t>93</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4F7CE8">
          <w:rPr>
            <w:noProof/>
            <w:webHidden/>
          </w:rPr>
          <w:t>101</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4F7CE8">
          <w:rPr>
            <w:noProof/>
            <w:webHidden/>
          </w:rPr>
          <w:t>102</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4F7CE8">
          <w:rPr>
            <w:noProof/>
            <w:webHidden/>
          </w:rPr>
          <w:t>103</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4F7CE8">
          <w:rPr>
            <w:noProof/>
            <w:webHidden/>
          </w:rPr>
          <w:t>106</w:t>
        </w:r>
        <w:r w:rsidR="007D36F3">
          <w:rPr>
            <w:noProof/>
            <w:webHidden/>
          </w:rPr>
          <w:fldChar w:fldCharType="end"/>
        </w:r>
      </w:hyperlink>
    </w:p>
    <w:p w:rsidR="007D36F3" w:rsidRDefault="004E419E"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4F7CE8">
          <w:rPr>
            <w:noProof/>
            <w:webHidden/>
          </w:rPr>
          <w:t>114</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4F7CE8">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260DD4" w:rsidP="002168D4">
            <w:pPr>
              <w:spacing w:before="60" w:after="60"/>
            </w:pPr>
            <w:r w:rsidRPr="00260DD4">
              <w:t>На оказание услуг по очистки кровли от снега и наледи в детских садах АН ДОО «Алм</w:t>
            </w:r>
            <w:r w:rsidR="00676EA8">
              <w:t>азик», расположенных в г.</w:t>
            </w:r>
            <w:r w:rsidR="002168D4">
              <w:t>Удачный</w:t>
            </w:r>
            <w:r w:rsidRPr="00260DD4">
              <w:t xml:space="preserve"> Республики Саха (Якутия).</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r w:rsidRPr="00C379EA">
              <w:t>Однолотовая</w:t>
            </w:r>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696F3F">
              <w:rPr>
                <w:lang w:val="en-US"/>
              </w:rPr>
              <w:t>OrlovSS</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Default="00393EDB" w:rsidP="00696F3F">
            <w:pPr>
              <w:tabs>
                <w:tab w:val="right" w:pos="5845"/>
              </w:tabs>
              <w:spacing w:before="60" w:after="60"/>
            </w:pPr>
            <w:r>
              <w:t>Контактное лицо (Ф.И.О.):</w:t>
            </w:r>
            <w:r w:rsidRPr="000805DF">
              <w:t xml:space="preserve"> </w:t>
            </w:r>
            <w:r w:rsidR="00696F3F">
              <w:t>Орлов Сергей Станиславович</w:t>
            </w:r>
          </w:p>
          <w:p w:rsidR="009717F5" w:rsidRDefault="009717F5" w:rsidP="009717F5">
            <w:pPr>
              <w:tabs>
                <w:tab w:val="right" w:pos="5845"/>
              </w:tabs>
              <w:spacing w:before="60" w:after="60"/>
            </w:pPr>
            <w:r>
              <w:lastRenderedPageBreak/>
              <w:t xml:space="preserve">Секретарь Закупочной комиссии (Ф.И.О.): Воробьева Надежда Викторовна </w:t>
            </w:r>
          </w:p>
          <w:p w:rsidR="009717F5" w:rsidRDefault="009717F5" w:rsidP="009717F5">
            <w:pPr>
              <w:tabs>
                <w:tab w:val="right" w:pos="5845"/>
              </w:tabs>
              <w:spacing w:before="60" w:after="60"/>
            </w:pPr>
            <w:r>
              <w:t>Номер контактного телефона: 8-41136-4-38-95</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32718F" w:rsidP="0032718F">
            <w:pPr>
              <w:spacing w:before="60" w:after="60"/>
            </w:pPr>
            <w:r>
              <w:t>Согласно Техническому заданию</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357A48">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 с</w:t>
            </w:r>
            <w:r w:rsidR="00696F3F">
              <w:t xml:space="preserve"> </w:t>
            </w:r>
            <w:r w:rsidR="006324E8">
              <w:t>25</w:t>
            </w:r>
            <w:r w:rsidR="00696F3F">
              <w:t>.0</w:t>
            </w:r>
            <w:r w:rsidR="002168D4">
              <w:t>3</w:t>
            </w:r>
            <w:r w:rsidR="00696F3F">
              <w:t xml:space="preserve">.2019 по </w:t>
            </w:r>
            <w:r w:rsidR="00357A48">
              <w:t>30</w:t>
            </w:r>
            <w:r w:rsidR="00696F3F">
              <w:t>.</w:t>
            </w:r>
            <w:r w:rsidR="002168D4">
              <w:t>04</w:t>
            </w:r>
            <w:r w:rsidR="00696F3F">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C5347B" w:rsidRDefault="00C5347B" w:rsidP="003E35DD">
            <w:pPr>
              <w:spacing w:before="60" w:after="60"/>
            </w:pPr>
            <w:r w:rsidRPr="00C5347B">
              <w:t>184 000,00 (сто восемьдесят четыре тысячи) рублей 00 копеек. В том числе НДС 30 666.67 рублей.</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 xml:space="preserve">начальной (максимальной) цене единицы каждого товара, работы, </w:t>
            </w:r>
            <w:r w:rsidR="0044767E" w:rsidRPr="00B957FB">
              <w:t>услуги</w:t>
            </w:r>
            <w:r w:rsidR="0044767E">
              <w:t xml:space="preserve"> приведены</w:t>
            </w:r>
            <w:r>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РС(Я), г. Мирный, ул. Ленина,</w:t>
            </w:r>
            <w:r>
              <w:t xml:space="preserve"> 14 «А», каб. 104.</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6324E8">
            <w:pPr>
              <w:spacing w:before="60" w:after="60"/>
              <w:rPr>
                <w:highlight w:val="yellow"/>
              </w:rPr>
            </w:pPr>
            <w:r>
              <w:rPr>
                <w:highlight w:val="yellow"/>
              </w:rPr>
              <w:t xml:space="preserve">с </w:t>
            </w:r>
            <w:r w:rsidR="006324E8">
              <w:rPr>
                <w:highlight w:val="yellow"/>
              </w:rPr>
              <w:t>25</w:t>
            </w:r>
            <w:r>
              <w:rPr>
                <w:highlight w:val="yellow"/>
              </w:rPr>
              <w:t>.</w:t>
            </w:r>
            <w:r w:rsidR="006324E8">
              <w:rPr>
                <w:highlight w:val="yellow"/>
              </w:rPr>
              <w:t>02</w:t>
            </w:r>
            <w:r>
              <w:rPr>
                <w:highlight w:val="yellow"/>
              </w:rPr>
              <w:t>.201</w:t>
            </w:r>
            <w:r w:rsidR="006324E8">
              <w:rPr>
                <w:highlight w:val="yellow"/>
              </w:rPr>
              <w:t>9</w:t>
            </w:r>
            <w:r>
              <w:rPr>
                <w:highlight w:val="yellow"/>
              </w:rPr>
              <w:t xml:space="preserve"> по </w:t>
            </w:r>
            <w:r w:rsidR="00924817">
              <w:rPr>
                <w:highlight w:val="yellow"/>
              </w:rPr>
              <w:t>1</w:t>
            </w:r>
            <w:r w:rsidR="006324E8">
              <w:rPr>
                <w:highlight w:val="yellow"/>
              </w:rPr>
              <w:t>1</w:t>
            </w:r>
            <w:r w:rsidR="00732A02" w:rsidRPr="00732A02">
              <w:rPr>
                <w:highlight w:val="yellow"/>
              </w:rPr>
              <w:t>.</w:t>
            </w:r>
            <w:r w:rsidR="006324E8">
              <w:rPr>
                <w:highlight w:val="yellow"/>
              </w:rPr>
              <w:t>03</w:t>
            </w:r>
            <w:r w:rsidR="00732A02" w:rsidRPr="00732A02">
              <w:rPr>
                <w:highlight w:val="yellow"/>
              </w:rPr>
              <w:t>.201</w:t>
            </w:r>
            <w:r w:rsidR="006324E8">
              <w:rPr>
                <w:highlight w:val="yellow"/>
              </w:rPr>
              <w:t>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9D75C8" w:rsidRDefault="00731650" w:rsidP="006324E8">
            <w:pPr>
              <w:spacing w:before="60" w:after="60"/>
              <w:rPr>
                <w:highlight w:val="yellow"/>
              </w:rPr>
            </w:pPr>
            <w:r>
              <w:rPr>
                <w:highlight w:val="yellow"/>
              </w:rPr>
              <w:t xml:space="preserve">с </w:t>
            </w:r>
            <w:r w:rsidR="006324E8">
              <w:rPr>
                <w:highlight w:val="yellow"/>
              </w:rPr>
              <w:t>25</w:t>
            </w:r>
            <w:r>
              <w:rPr>
                <w:highlight w:val="yellow"/>
              </w:rPr>
              <w:t>.</w:t>
            </w:r>
            <w:r w:rsidR="006324E8">
              <w:rPr>
                <w:highlight w:val="yellow"/>
              </w:rPr>
              <w:t>02</w:t>
            </w:r>
            <w:r>
              <w:rPr>
                <w:highlight w:val="yellow"/>
              </w:rPr>
              <w:t>.201</w:t>
            </w:r>
            <w:r w:rsidR="006324E8">
              <w:rPr>
                <w:highlight w:val="yellow"/>
              </w:rPr>
              <w:t>9</w:t>
            </w:r>
            <w:r>
              <w:rPr>
                <w:highlight w:val="yellow"/>
              </w:rPr>
              <w:t xml:space="preserve"> по </w:t>
            </w:r>
            <w:r w:rsidR="006324E8">
              <w:rPr>
                <w:highlight w:val="yellow"/>
              </w:rPr>
              <w:t>11</w:t>
            </w:r>
            <w:r w:rsidR="00732A02" w:rsidRPr="00732A02">
              <w:rPr>
                <w:highlight w:val="yellow"/>
              </w:rPr>
              <w:t>.</w:t>
            </w:r>
            <w:r w:rsidR="006324E8">
              <w:rPr>
                <w:highlight w:val="yellow"/>
              </w:rPr>
              <w:t>03</w:t>
            </w:r>
            <w:r w:rsidR="00732A02" w:rsidRPr="00732A02">
              <w:rPr>
                <w:highlight w:val="yellow"/>
              </w:rPr>
              <w:t>.201</w:t>
            </w:r>
            <w:r w:rsidR="006324E8">
              <w:rPr>
                <w:highlight w:val="yellow"/>
              </w:rPr>
              <w:t>9</w:t>
            </w:r>
            <w:r w:rsidR="00732A02"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lastRenderedPageBreak/>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 xml:space="preserve">конвертов: </w:t>
            </w:r>
            <w:r w:rsidR="00F1419F">
              <w:rPr>
                <w:highlight w:val="yellow"/>
              </w:rPr>
              <w:t>1</w:t>
            </w:r>
            <w:r w:rsidR="005705E3">
              <w:rPr>
                <w:highlight w:val="yellow"/>
              </w:rPr>
              <w:t>2</w:t>
            </w:r>
            <w:r w:rsidRPr="00732A02">
              <w:rPr>
                <w:highlight w:val="yellow"/>
              </w:rPr>
              <w:t>.</w:t>
            </w:r>
            <w:r w:rsidR="006324E8">
              <w:rPr>
                <w:highlight w:val="yellow"/>
              </w:rPr>
              <w:t>03</w:t>
            </w:r>
            <w:r w:rsidRPr="00732A02">
              <w:rPr>
                <w:highlight w:val="yellow"/>
              </w:rPr>
              <w:t>.201</w:t>
            </w:r>
            <w:r w:rsidR="006324E8">
              <w:rPr>
                <w:highlight w:val="yellow"/>
              </w:rPr>
              <w:t>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6324E8">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6324E8">
              <w:rPr>
                <w:highlight w:val="yellow"/>
              </w:rPr>
              <w:t>15</w:t>
            </w:r>
            <w:r w:rsidR="009717F5">
              <w:rPr>
                <w:highlight w:val="yellow"/>
              </w:rPr>
              <w:t>.</w:t>
            </w:r>
            <w:r w:rsidR="006324E8">
              <w:rPr>
                <w:highlight w:val="yellow"/>
              </w:rPr>
              <w:t>03</w:t>
            </w:r>
            <w:r w:rsidRPr="00732A02">
              <w:rPr>
                <w:highlight w:val="yellow"/>
              </w:rPr>
              <w:t>.201</w:t>
            </w:r>
            <w:r w:rsidR="006324E8">
              <w:t>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6324E8">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6324E8">
              <w:rPr>
                <w:szCs w:val="24"/>
                <w:highlight w:val="yellow"/>
              </w:rPr>
              <w:t>22</w:t>
            </w:r>
            <w:r w:rsidRPr="00732A02">
              <w:rPr>
                <w:szCs w:val="24"/>
                <w:highlight w:val="yellow"/>
              </w:rPr>
              <w:t>.</w:t>
            </w:r>
            <w:r w:rsidR="006324E8">
              <w:rPr>
                <w:szCs w:val="24"/>
                <w:highlight w:val="yellow"/>
              </w:rPr>
              <w:t>03</w:t>
            </w:r>
            <w:r w:rsidRPr="00732A02">
              <w:rPr>
                <w:szCs w:val="24"/>
                <w:highlight w:val="yellow"/>
              </w:rPr>
              <w:t>.201</w:t>
            </w:r>
            <w:r w:rsidR="006324E8">
              <w:rPr>
                <w:szCs w:val="24"/>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840B63" w:rsidRDefault="00840B63" w:rsidP="00840B63">
            <w:pPr>
              <w:spacing w:before="60" w:after="60"/>
            </w:pPr>
            <w:r>
              <w:t xml:space="preserve">Согласие (декларация) участника на поставку товаров, выполнение работ, оказание услуг на </w:t>
            </w:r>
            <w:r>
              <w:lastRenderedPageBreak/>
              <w:t>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5" w:name="_Ref446067404"/>
            <w:r>
              <w:lastRenderedPageBreak/>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Pr="00D240D3" w:rsidRDefault="00D240D3" w:rsidP="00E67060">
            <w:pPr>
              <w:spacing w:before="60" w:after="60"/>
              <w:rPr>
                <w:highlight w:val="yellow"/>
              </w:rPr>
            </w:pPr>
            <w:r w:rsidRPr="00E83207">
              <w:rPr>
                <w:sz w:val="24"/>
                <w:szCs w:val="24"/>
              </w:rPr>
              <w:t>У Исполнителя в штате</w:t>
            </w:r>
            <w:r w:rsidR="00E67060">
              <w:rPr>
                <w:sz w:val="24"/>
                <w:szCs w:val="24"/>
              </w:rPr>
              <w:t xml:space="preserve"> </w:t>
            </w:r>
            <w:r w:rsidR="00E67060" w:rsidRPr="00E67060">
              <w:rPr>
                <w:sz w:val="24"/>
                <w:szCs w:val="24"/>
              </w:rPr>
              <w:t xml:space="preserve">или на основе договоров гражданско-правового характера </w:t>
            </w:r>
            <w:r w:rsidRPr="00E83207">
              <w:rPr>
                <w:sz w:val="24"/>
                <w:szCs w:val="24"/>
              </w:rPr>
              <w:t>должно быть не менее 2 сотрудников</w:t>
            </w:r>
            <w:r>
              <w:rPr>
                <w:sz w:val="24"/>
                <w:szCs w:val="24"/>
              </w:rPr>
              <w:t xml:space="preserve">, имеющих образование </w:t>
            </w:r>
            <w:r w:rsidR="00E67060" w:rsidRPr="00E67060">
              <w:rPr>
                <w:sz w:val="24"/>
                <w:szCs w:val="24"/>
              </w:rPr>
              <w:t xml:space="preserve">в соответствующих </w:t>
            </w:r>
            <w:r w:rsidR="00E67060">
              <w:rPr>
                <w:sz w:val="24"/>
                <w:szCs w:val="24"/>
              </w:rPr>
              <w:t xml:space="preserve">предмету закупки </w:t>
            </w:r>
            <w:r w:rsidR="00E67060" w:rsidRPr="00E67060">
              <w:rPr>
                <w:sz w:val="24"/>
                <w:szCs w:val="24"/>
              </w:rPr>
              <w:t xml:space="preserve">областях </w:t>
            </w:r>
            <w:r w:rsidR="00E67060">
              <w:rPr>
                <w:sz w:val="24"/>
                <w:szCs w:val="24"/>
              </w:rPr>
              <w:t>(</w:t>
            </w:r>
            <w:r>
              <w:rPr>
                <w:sz w:val="24"/>
                <w:szCs w:val="24"/>
              </w:rPr>
              <w:t xml:space="preserve">компьютерные технологии, компьютерные сети, вычислительные </w:t>
            </w:r>
            <w:r w:rsidR="00E67060">
              <w:rPr>
                <w:sz w:val="24"/>
                <w:szCs w:val="24"/>
              </w:rPr>
              <w:t xml:space="preserve">сети, информационные технологии), с </w:t>
            </w:r>
            <w:r w:rsidR="00E67060" w:rsidRPr="00E67060">
              <w:rPr>
                <w:sz w:val="24"/>
                <w:szCs w:val="24"/>
              </w:rPr>
              <w:t>предоставлением копии документов, подтве</w:t>
            </w:r>
            <w:r w:rsidR="00E67060">
              <w:rPr>
                <w:sz w:val="24"/>
                <w:szCs w:val="24"/>
              </w:rPr>
              <w:t>рждающих наличие соответствующего образования.</w:t>
            </w:r>
          </w:p>
        </w:tc>
      </w:tr>
      <w:tr w:rsidR="00215964" w:rsidTr="00714027">
        <w:trPr>
          <w:trHeight w:val="2044"/>
        </w:trPr>
        <w:tc>
          <w:tcPr>
            <w:tcW w:w="4361" w:type="dxa"/>
          </w:tcPr>
          <w:p w:rsidR="00215964" w:rsidRDefault="00215964" w:rsidP="00215964">
            <w:pPr>
              <w:pStyle w:val="111"/>
              <w:spacing w:before="0"/>
            </w:pPr>
            <w:bookmarkStart w:id="49" w:name="_Ref446080043"/>
            <w:r>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lastRenderedPageBreak/>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w:t>
            </w:r>
            <w:r w:rsidR="00933A26">
              <w:t>димости, доверенность (п.3.5.7)</w:t>
            </w:r>
          </w:p>
          <w:p w:rsidR="00933A26" w:rsidRPr="00215964" w:rsidRDefault="00933A26" w:rsidP="00933A26">
            <w:pPr>
              <w:tabs>
                <w:tab w:val="left" w:pos="0"/>
              </w:tabs>
              <w:spacing w:before="60" w:after="60"/>
            </w:pPr>
            <w:r>
              <w:t>- Утвержденный тариф за уборку снега за кв.м</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w:t>
            </w:r>
            <w:r w:rsidRPr="008C2E30">
              <w:rPr>
                <w:color w:val="FF0000"/>
              </w:rPr>
              <w:lastRenderedPageBreak/>
              <w:t>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w:t>
            </w:r>
            <w:r w:rsidRPr="008C2E30">
              <w:rPr>
                <w:color w:val="FF0000"/>
              </w:rPr>
              <w:lastRenderedPageBreak/>
              <w:t>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lastRenderedPageBreak/>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lastRenderedPageBreak/>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lastRenderedPageBreak/>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933A26" w:rsidRPr="00933A26" w:rsidRDefault="00933A26" w:rsidP="00933A26">
            <w:pPr>
              <w:tabs>
                <w:tab w:val="left" w:pos="0"/>
              </w:tabs>
              <w:spacing w:before="60" w:after="60"/>
            </w:pPr>
            <w:r>
              <w:t>- Утвержденный тариф за уборку снега за кв.м</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недобросовестных поставщиков (в реестре, </w:t>
            </w:r>
            <w:r w:rsidRPr="00215964">
              <w:rPr>
                <w:color w:val="FF0000"/>
              </w:rPr>
              <w:lastRenderedPageBreak/>
              <w:t>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Default="002F00BC" w:rsidP="002F00BC">
            <w:pPr>
              <w:tabs>
                <w:tab w:val="left" w:pos="2111"/>
              </w:tabs>
              <w:spacing w:before="60" w:after="60"/>
            </w:pPr>
            <w:r w:rsidRPr="00215964">
              <w:t>- копия свидетельства о постановке на учет в налоговом органе;</w:t>
            </w:r>
          </w:p>
          <w:p w:rsidR="00933A26" w:rsidRPr="00215964" w:rsidRDefault="00933A26" w:rsidP="00933A26">
            <w:pPr>
              <w:tabs>
                <w:tab w:val="left" w:pos="0"/>
              </w:tabs>
              <w:spacing w:before="60" w:after="60"/>
            </w:pPr>
            <w:r>
              <w:t>- Утвержденный тариф за уборку снега за кв.м</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xml:space="preserve">- о наличии/отсутствии лишения права занимать указанные должности и (или) заниматься </w:t>
            </w:r>
            <w:r w:rsidRPr="00215964">
              <w:rPr>
                <w:color w:val="FF0000"/>
              </w:rPr>
              <w:lastRenderedPageBreak/>
              <w:t>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256D57"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lastRenderedPageBreak/>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256D57" w:rsidRPr="00215964" w:rsidRDefault="00256D57" w:rsidP="00215964">
            <w:pPr>
              <w:tabs>
                <w:tab w:val="left" w:pos="0"/>
              </w:tabs>
              <w:spacing w:before="60" w:after="60"/>
            </w:pPr>
            <w:r>
              <w:t>- Утвержденный тариф за уборку снега за кв.м</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lastRenderedPageBreak/>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w:t>
            </w:r>
            <w:r w:rsidRPr="0051240D">
              <w:lastRenderedPageBreak/>
              <w:t xml:space="preserve">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lastRenderedPageBreak/>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w:t>
      </w:r>
      <w:r w:rsidRPr="00D8766A">
        <w:lastRenderedPageBreak/>
        <w:t>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lastRenderedPageBreak/>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lastRenderedPageBreak/>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lastRenderedPageBreak/>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xml:space="preserve">, исходя из официального курса валюты, установленного Центральным банком Российской </w:t>
      </w:r>
      <w:r w:rsidRPr="008248BF">
        <w:lastRenderedPageBreak/>
        <w:t>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lastRenderedPageBreak/>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lastRenderedPageBreak/>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4F7CE8">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lastRenderedPageBreak/>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lastRenderedPageBreak/>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4F7CE8">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w:t>
      </w:r>
      <w:r w:rsidR="0050508A">
        <w:lastRenderedPageBreak/>
        <w:t>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xml:space="preserve">) или об </w:t>
      </w:r>
      <w:r w:rsidRPr="00D8766A">
        <w:lastRenderedPageBreak/>
        <w:t>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 xml:space="preserve">допущена </w:t>
      </w:r>
      <w:r w:rsidRPr="00204B94">
        <w:lastRenderedPageBreak/>
        <w:t>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lastRenderedPageBreak/>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lastRenderedPageBreak/>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w:t>
      </w:r>
      <w:r w:rsidRPr="00D8766A">
        <w:lastRenderedPageBreak/>
        <w:t xml:space="preserve">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lastRenderedPageBreak/>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lastRenderedPageBreak/>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7040898"/>
      <w:r w:rsidRPr="00355C04">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lastRenderedPageBreak/>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lastRenderedPageBreak/>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lastRenderedPageBreak/>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lastRenderedPageBreak/>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lastRenderedPageBreak/>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lastRenderedPageBreak/>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lastRenderedPageBreak/>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lastRenderedPageBreak/>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lastRenderedPageBreak/>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Default="009717F5" w:rsidP="0025215C">
      <w:pPr>
        <w:pStyle w:val="111"/>
        <w:numPr>
          <w:ilvl w:val="0"/>
          <w:numId w:val="0"/>
        </w:numPr>
        <w:ind w:left="1134" w:hanging="1134"/>
        <w:rPr>
          <w:lang w:eastAsia="ru-RU"/>
        </w:rPr>
      </w:pPr>
      <w:r>
        <w:rPr>
          <w:lang w:eastAsia="ru-RU"/>
        </w:rPr>
        <w:t xml:space="preserve">Председатель Закупочной комиссии             __________________                   </w:t>
      </w:r>
      <w:r w:rsidR="00F1419F">
        <w:rPr>
          <w:lang w:eastAsia="ru-RU"/>
        </w:rPr>
        <w:t>Е</w:t>
      </w:r>
      <w:r>
        <w:rPr>
          <w:lang w:eastAsia="ru-RU"/>
        </w:rPr>
        <w:t>.</w:t>
      </w:r>
      <w:r w:rsidR="00F1419F">
        <w:rPr>
          <w:lang w:eastAsia="ru-RU"/>
        </w:rPr>
        <w:t>А</w:t>
      </w:r>
      <w:r>
        <w:rPr>
          <w:lang w:eastAsia="ru-RU"/>
        </w:rPr>
        <w:t xml:space="preserve">. </w:t>
      </w:r>
      <w:r w:rsidR="00F1419F">
        <w:rPr>
          <w:lang w:eastAsia="ru-RU"/>
        </w:rPr>
        <w:t>Соловьева</w:t>
      </w:r>
      <w:r>
        <w:rPr>
          <w:lang w:eastAsia="ru-RU"/>
        </w:rPr>
        <w:t xml:space="preserve"> </w:t>
      </w:r>
      <w:r w:rsidR="0025215C">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4F7CE8">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t xml:space="preserve">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w:t>
      </w:r>
      <w:r>
        <w:lastRenderedPageBreak/>
        <w:t>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4F7CE8">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4F7CE8">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lastRenderedPageBreak/>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lastRenderedPageBreak/>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4F7CE8">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4F7CE8">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4F7CE8">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4"/>
        <w:gridCol w:w="1929"/>
        <w:gridCol w:w="3119"/>
        <w:gridCol w:w="2672"/>
        <w:gridCol w:w="3637"/>
        <w:gridCol w:w="2529"/>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27"/>
        <w:gridCol w:w="3545"/>
        <w:gridCol w:w="3287"/>
        <w:gridCol w:w="3431"/>
        <w:gridCol w:w="2012"/>
        <w:gridCol w:w="1758"/>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lastRenderedPageBreak/>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Сведения о производителе (изготовителе)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наработке оборудования и его оснонвых 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сертификата Таможенного союза, разрешение Ростехнадзора на применение, документа, 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4F7CE8">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4" w:name="_Toc527040932"/>
      <w:r w:rsidRPr="001C784B">
        <w:lastRenderedPageBreak/>
        <w:t>Приложения к документации о закупке</w:t>
      </w:r>
      <w:bookmarkEnd w:id="293"/>
      <w:bookmarkEnd w:id="294"/>
    </w:p>
    <w:p w:rsidR="00714027" w:rsidRPr="001C784B"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p w:rsidR="00D1511A" w:rsidRPr="00EA00DB" w:rsidRDefault="00D1511A" w:rsidP="00D1511A">
      <w:pPr>
        <w:shd w:val="clear" w:color="auto" w:fill="FFFFFF"/>
        <w:ind w:left="2628" w:right="2654"/>
        <w:jc w:val="center"/>
        <w:rPr>
          <w:b/>
          <w:bCs/>
          <w:spacing w:val="-3"/>
          <w:sz w:val="24"/>
          <w:szCs w:val="24"/>
        </w:rPr>
      </w:pPr>
      <w:bookmarkStart w:id="299" w:name="_Ref443403835"/>
      <w:bookmarkStart w:id="300" w:name="_Ref443487173"/>
      <w:bookmarkStart w:id="301" w:name="_Ref464232660"/>
      <w:bookmarkStart w:id="302" w:name="_Ref464233492"/>
      <w:bookmarkStart w:id="303"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009717F5">
        <w:rPr>
          <w:b/>
          <w:bCs/>
          <w:sz w:val="24"/>
          <w:szCs w:val="24"/>
        </w:rPr>
        <w:t xml:space="preserve"> </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5A4A78">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даты заключения договора </w:t>
      </w:r>
      <w:r w:rsidR="000F26F7" w:rsidRPr="00A5514D">
        <w:rPr>
          <w:spacing w:val="-1"/>
          <w:sz w:val="24"/>
          <w:szCs w:val="24"/>
        </w:rPr>
        <w:t xml:space="preserve">по </w:t>
      </w:r>
      <w:r w:rsidR="009717F5">
        <w:rPr>
          <w:spacing w:val="-1"/>
          <w:sz w:val="24"/>
          <w:szCs w:val="24"/>
        </w:rPr>
        <w:t xml:space="preserve">«  » </w:t>
      </w:r>
      <w:r w:rsidR="000F26F7" w:rsidRPr="009717F5">
        <w:rPr>
          <w:spacing w:val="-1"/>
          <w:sz w:val="24"/>
          <w:szCs w:val="24"/>
          <w:u w:val="single"/>
        </w:rPr>
        <w:t xml:space="preserve"> </w:t>
      </w:r>
      <w:r w:rsidR="009717F5" w:rsidRPr="009717F5">
        <w:rPr>
          <w:spacing w:val="-1"/>
          <w:sz w:val="24"/>
          <w:szCs w:val="24"/>
          <w:u w:val="single"/>
        </w:rPr>
        <w:t xml:space="preserve">           </w:t>
      </w:r>
      <w:r w:rsidR="009717F5">
        <w:rPr>
          <w:spacing w:val="-1"/>
          <w:sz w:val="24"/>
          <w:szCs w:val="24"/>
        </w:rPr>
        <w:t xml:space="preserve"> </w:t>
      </w:r>
      <w:r w:rsidR="000F26F7" w:rsidRPr="00A5514D">
        <w:rPr>
          <w:spacing w:val="-1"/>
          <w:sz w:val="24"/>
          <w:szCs w:val="24"/>
        </w:rPr>
        <w:t xml:space="preserve"> 20</w:t>
      </w:r>
      <w:r w:rsidR="009717F5">
        <w:rPr>
          <w:spacing w:val="-1"/>
          <w:sz w:val="24"/>
          <w:szCs w:val="24"/>
        </w:rPr>
        <w:t xml:space="preserve">  </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lastRenderedPageBreak/>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 xml:space="preserve">недопущение на объект ЗАКАЗЧИКА работников, находящихся в состоянии алкогольного </w:t>
      </w:r>
      <w:r w:rsidRPr="00EA00DB">
        <w:rPr>
          <w:sz w:val="24"/>
          <w:szCs w:val="24"/>
          <w:lang w:bidi="ru-RU"/>
        </w:rPr>
        <w:lastRenderedPageBreak/>
        <w:t>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4"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4"/>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lastRenderedPageBreak/>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 xml:space="preserve">и чрезвычайные </w:t>
      </w:r>
      <w:r w:rsidRPr="00EA00DB">
        <w:rPr>
          <w:spacing w:val="-1"/>
          <w:sz w:val="24"/>
          <w:szCs w:val="24"/>
        </w:rPr>
        <w:lastRenderedPageBreak/>
        <w:t>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w:t>
      </w:r>
      <w:r w:rsidRPr="00EA00DB">
        <w:rPr>
          <w:sz w:val="24"/>
          <w:szCs w:val="24"/>
        </w:rPr>
        <w:lastRenderedPageBreak/>
        <w:t>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4C55E9"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5" w:name="_Ref467586016"/>
      <w:bookmarkStart w:id="306" w:name="_Toc467849823"/>
      <w:bookmarkStart w:id="307" w:name="_Toc527040934"/>
      <w:r w:rsidRPr="001C784B">
        <w:t>ПРИЛОЖЕНИЕ 2:</w:t>
      </w:r>
      <w:r w:rsidR="00EE5874">
        <w:t xml:space="preserve"> </w:t>
      </w:r>
      <w:r>
        <w:t>Техническое задание (Требования к продукции</w:t>
      </w:r>
      <w:bookmarkEnd w:id="299"/>
      <w:bookmarkEnd w:id="300"/>
      <w:r>
        <w:t>)</w:t>
      </w:r>
      <w:bookmarkEnd w:id="301"/>
      <w:bookmarkEnd w:id="302"/>
      <w:bookmarkEnd w:id="303"/>
      <w:bookmarkEnd w:id="305"/>
      <w:bookmarkEnd w:id="306"/>
      <w:bookmarkEnd w:id="307"/>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8" w:name="_Ref467578460"/>
      <w:bookmarkStart w:id="309" w:name="_Toc467849824"/>
    </w:p>
    <w:p w:rsidR="00ED5B7B" w:rsidRPr="002B4057" w:rsidRDefault="009973B4" w:rsidP="00EE5874">
      <w:pPr>
        <w:keepNext/>
        <w:spacing w:before="240"/>
        <w:outlineLvl w:val="2"/>
        <w:rPr>
          <w:b/>
        </w:rPr>
      </w:pPr>
      <w:bookmarkStart w:id="310" w:name="_Toc527040935"/>
      <w:r w:rsidRPr="00C43B3C">
        <w:rPr>
          <w:b/>
        </w:rPr>
        <w:lastRenderedPageBreak/>
        <w:t xml:space="preserve">ПРИЛОЖЕНИЕ 3: </w:t>
      </w:r>
      <w:bookmarkEnd w:id="308"/>
      <w:bookmarkEnd w:id="309"/>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0"/>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C5347B" w:rsidRPr="00C5347B">
        <w:rPr>
          <w:sz w:val="28"/>
          <w:szCs w:val="28"/>
        </w:rPr>
        <w:t>184 000,00 (сто восемьдесят четыре тысячи) рублей 00 копеек. В том числе НДС 30 666.67 рублей.</w:t>
      </w:r>
    </w:p>
    <w:p w:rsidR="00F01BE0" w:rsidRPr="00952E91" w:rsidRDefault="0044767E" w:rsidP="00F01BE0">
      <w:pPr>
        <w:outlineLvl w:val="3"/>
      </w:pPr>
      <w:r>
        <w:rPr>
          <w:noProof/>
          <w:lang w:eastAsia="ru-RU"/>
        </w:rPr>
        <w:drawing>
          <wp:inline distT="0" distB="0" distL="0" distR="0" wp14:anchorId="791116C2" wp14:editId="5657879D">
            <wp:extent cx="7077075" cy="16859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077075" cy="1685925"/>
                    </a:xfrm>
                    <a:prstGeom prst="rect">
                      <a:avLst/>
                    </a:prstGeom>
                  </pic:spPr>
                </pic:pic>
              </a:graphicData>
            </a:graphic>
          </wp:inline>
        </w:drawing>
      </w:r>
    </w:p>
    <w:p w:rsidR="003E43B4" w:rsidRDefault="003E43B4" w:rsidP="00F01BE0"/>
    <w:p w:rsidR="00F01BE0" w:rsidRPr="00F01BE0" w:rsidRDefault="00F01BE0" w:rsidP="006865A4">
      <w:pPr>
        <w:ind w:left="-284"/>
      </w:pPr>
    </w:p>
    <w:p w:rsidR="00714027" w:rsidRDefault="00714027" w:rsidP="00714027"/>
    <w:p w:rsidR="0028168B" w:rsidRDefault="0028168B">
      <w:pPr>
        <w:spacing w:before="0"/>
        <w:jc w:val="left"/>
      </w:pPr>
      <w:r>
        <w:br w:type="page"/>
      </w:r>
    </w:p>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28168B" w:rsidRPr="0028168B" w:rsidRDefault="0028168B" w:rsidP="00EE5874">
      <w:pPr>
        <w:keepNext/>
        <w:spacing w:before="240"/>
        <w:outlineLvl w:val="2"/>
        <w:rPr>
          <w:b/>
        </w:rPr>
      </w:pPr>
      <w:bookmarkStart w:id="311"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1"/>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 =0,5)</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(В=0,5)</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882762">
            <w:pPr>
              <w:rPr>
                <w:sz w:val="20"/>
                <w:szCs w:val="20"/>
              </w:rPr>
            </w:pPr>
            <w:r w:rsidRPr="00F21D10">
              <w:rPr>
                <w:sz w:val="20"/>
                <w:szCs w:val="20"/>
              </w:rPr>
              <w:t>1.</w:t>
            </w:r>
          </w:p>
        </w:tc>
        <w:tc>
          <w:tcPr>
            <w:tcW w:w="1134" w:type="dxa"/>
          </w:tcPr>
          <w:p w:rsidR="0028168B" w:rsidRPr="00F21D10" w:rsidRDefault="0028168B" w:rsidP="007F671F">
            <w:pPr>
              <w:numPr>
                <w:ilvl w:val="7"/>
                <w:numId w:val="31"/>
              </w:numPr>
              <w:rPr>
                <w:sz w:val="20"/>
                <w:szCs w:val="20"/>
              </w:rPr>
            </w:pPr>
            <w:r w:rsidRPr="00F21D10">
              <w:rPr>
                <w:sz w:val="20"/>
                <w:szCs w:val="20"/>
              </w:rPr>
              <w:t>Неценовой первого уровня</w:t>
            </w:r>
          </w:p>
          <w:p w:rsidR="0028168B" w:rsidRPr="00F21D10" w:rsidRDefault="0028168B" w:rsidP="00882762">
            <w:pPr>
              <w:rPr>
                <w:sz w:val="20"/>
                <w:szCs w:val="20"/>
              </w:rPr>
            </w:pPr>
            <w:r w:rsidRPr="00F21D10">
              <w:rPr>
                <w:sz w:val="20"/>
                <w:szCs w:val="20"/>
              </w:rPr>
              <w:t>(частный)</w:t>
            </w:r>
          </w:p>
        </w:tc>
        <w:tc>
          <w:tcPr>
            <w:tcW w:w="1276" w:type="dxa"/>
          </w:tcPr>
          <w:p w:rsidR="0028168B" w:rsidRPr="00F21D10" w:rsidRDefault="0028168B" w:rsidP="00882762">
            <w:pPr>
              <w:rPr>
                <w:sz w:val="20"/>
                <w:szCs w:val="20"/>
              </w:rPr>
            </w:pPr>
            <w:r w:rsidRPr="00F21D10">
              <w:rPr>
                <w:sz w:val="20"/>
                <w:szCs w:val="20"/>
              </w:rPr>
              <w:t>Неценов</w:t>
            </w:r>
            <w:r w:rsidR="00F21D10" w:rsidRPr="00F21D10">
              <w:rPr>
                <w:sz w:val="20"/>
                <w:szCs w:val="20"/>
              </w:rPr>
              <w:t>ая предпочтительности заявки (№1</w:t>
            </w:r>
            <w:r w:rsidRPr="00F21D10">
              <w:rPr>
                <w:sz w:val="20"/>
                <w:szCs w:val="20"/>
              </w:rPr>
              <w:t>)</w:t>
            </w:r>
          </w:p>
        </w:tc>
        <w:tc>
          <w:tcPr>
            <w:tcW w:w="2268" w:type="dxa"/>
            <w:tcBorders>
              <w:right w:val="single" w:sz="4" w:space="0" w:color="auto"/>
            </w:tcBorders>
          </w:tcPr>
          <w:p w:rsidR="00AF7ABA" w:rsidRPr="00AF7ABA" w:rsidRDefault="00157697" w:rsidP="00AF7ABA">
            <w:pPr>
              <w:pStyle w:val="30"/>
              <w:spacing w:before="40" w:after="40" w:line="240" w:lineRule="auto"/>
              <w:jc w:val="center"/>
              <w:outlineLvl w:val="3"/>
              <w:rPr>
                <w:b/>
                <w:sz w:val="20"/>
                <w:szCs w:val="20"/>
              </w:rPr>
            </w:pPr>
            <w:r>
              <w:rPr>
                <w:b/>
                <w:sz w:val="18"/>
                <w:szCs w:val="18"/>
                <w:lang w:eastAsia="ru-RU"/>
              </w:rPr>
              <w:t xml:space="preserve">Наличие </w:t>
            </w:r>
            <w:r w:rsidR="00F34101">
              <w:rPr>
                <w:b/>
                <w:sz w:val="18"/>
                <w:szCs w:val="18"/>
                <w:lang w:eastAsia="ru-RU"/>
              </w:rPr>
              <w:t xml:space="preserve">необходимого количества </w:t>
            </w:r>
            <w:r>
              <w:rPr>
                <w:b/>
                <w:sz w:val="18"/>
                <w:szCs w:val="18"/>
                <w:lang w:eastAsia="ru-RU"/>
              </w:rPr>
              <w:t>сотрудников</w:t>
            </w:r>
            <w:r w:rsidR="00AF7ABA">
              <w:rPr>
                <w:b/>
                <w:sz w:val="18"/>
                <w:szCs w:val="18"/>
                <w:lang w:eastAsia="ru-RU"/>
              </w:rPr>
              <w:t xml:space="preserve"> не менее 3 человек для выполнения данно</w:t>
            </w:r>
            <w:r w:rsidR="00001145">
              <w:rPr>
                <w:b/>
                <w:sz w:val="18"/>
                <w:szCs w:val="18"/>
                <w:lang w:eastAsia="ru-RU"/>
              </w:rPr>
              <w:t>го вида</w:t>
            </w:r>
            <w:r w:rsidR="00AF7ABA">
              <w:rPr>
                <w:b/>
                <w:sz w:val="18"/>
                <w:szCs w:val="18"/>
                <w:lang w:eastAsia="ru-RU"/>
              </w:rPr>
              <w:t xml:space="preserve"> закупки.</w:t>
            </w:r>
          </w:p>
          <w:p w:rsidR="0028168B" w:rsidRPr="00F21D10" w:rsidRDefault="00F34101" w:rsidP="00AF7ABA">
            <w:pPr>
              <w:pStyle w:val="30"/>
              <w:spacing w:before="40" w:after="40" w:line="240" w:lineRule="auto"/>
              <w:jc w:val="center"/>
              <w:outlineLvl w:val="3"/>
              <w:rPr>
                <w:b/>
                <w:sz w:val="20"/>
                <w:szCs w:val="20"/>
              </w:rPr>
            </w:pPr>
            <w:r>
              <w:rPr>
                <w:b/>
                <w:sz w:val="20"/>
                <w:szCs w:val="20"/>
                <w:lang w:eastAsia="ru-RU"/>
              </w:rPr>
              <w:t>О</w:t>
            </w:r>
            <w:r w:rsidR="00F21D10" w:rsidRPr="00F21D10">
              <w:rPr>
                <w:b/>
                <w:sz w:val="20"/>
                <w:szCs w:val="20"/>
                <w:lang w:eastAsia="ru-RU"/>
              </w:rPr>
              <w:t>формляется справкой об опыте в соо</w:t>
            </w:r>
            <w:r w:rsidR="00C36583">
              <w:rPr>
                <w:b/>
                <w:sz w:val="20"/>
                <w:szCs w:val="20"/>
                <w:lang w:eastAsia="ru-RU"/>
              </w:rPr>
              <w:t>тветствии с требованиями п. 8.12</w:t>
            </w:r>
            <w:r w:rsidR="00F21D10" w:rsidRPr="00F21D10">
              <w:rPr>
                <w:b/>
                <w:sz w:val="20"/>
                <w:szCs w:val="20"/>
                <w:lang w:eastAsia="ru-RU"/>
              </w:rPr>
              <w:t>.1. документации о закупке</w:t>
            </w:r>
          </w:p>
        </w:tc>
        <w:tc>
          <w:tcPr>
            <w:tcW w:w="1134" w:type="dxa"/>
            <w:tcBorders>
              <w:left w:val="single" w:sz="4" w:space="0" w:color="auto"/>
              <w:right w:val="single" w:sz="4" w:space="0" w:color="auto"/>
            </w:tcBorders>
          </w:tcPr>
          <w:p w:rsidR="0028168B" w:rsidRPr="00F21D10" w:rsidRDefault="0028168B" w:rsidP="00882762">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882762">
            <w:pPr>
              <w:rPr>
                <w:sz w:val="20"/>
                <w:szCs w:val="20"/>
              </w:rPr>
            </w:pPr>
            <w:r w:rsidRPr="00F21D10">
              <w:rPr>
                <w:sz w:val="20"/>
                <w:szCs w:val="20"/>
              </w:rPr>
              <w:t xml:space="preserve"> В</w:t>
            </w:r>
            <w:r w:rsidRPr="00F21D10">
              <w:rPr>
                <w:sz w:val="20"/>
                <w:szCs w:val="20"/>
                <w:vertAlign w:val="subscript"/>
              </w:rPr>
              <w:t>1</w:t>
            </w:r>
            <w:r w:rsidR="00F21D10" w:rsidRPr="00F21D10">
              <w:rPr>
                <w:sz w:val="20"/>
                <w:szCs w:val="20"/>
              </w:rPr>
              <w:t xml:space="preserve"> = 0,5</w:t>
            </w:r>
          </w:p>
        </w:tc>
        <w:tc>
          <w:tcPr>
            <w:tcW w:w="2268" w:type="dxa"/>
            <w:tcBorders>
              <w:left w:val="single" w:sz="4" w:space="0" w:color="auto"/>
              <w:right w:val="single" w:sz="4" w:space="0" w:color="auto"/>
            </w:tcBorders>
          </w:tcPr>
          <w:p w:rsidR="0028168B" w:rsidRPr="00F21D10" w:rsidRDefault="00F21D10" w:rsidP="00F21D10">
            <w:pPr>
              <w:rPr>
                <w:sz w:val="20"/>
                <w:szCs w:val="20"/>
              </w:rPr>
            </w:pPr>
            <w:r w:rsidRPr="00F21D10">
              <w:rPr>
                <w:sz w:val="20"/>
                <w:szCs w:val="20"/>
              </w:rPr>
              <w:t>Предпочтительным является наличие сот</w:t>
            </w:r>
            <w:r>
              <w:rPr>
                <w:sz w:val="20"/>
                <w:szCs w:val="20"/>
              </w:rPr>
              <w:t>рудников требуемой квалификации</w:t>
            </w:r>
            <w:r w:rsidRPr="00F21D10">
              <w:rPr>
                <w:sz w:val="20"/>
                <w:szCs w:val="20"/>
              </w:rPr>
              <w:t>.</w:t>
            </w:r>
          </w:p>
        </w:tc>
        <w:tc>
          <w:tcPr>
            <w:tcW w:w="5103" w:type="dxa"/>
            <w:tcBorders>
              <w:left w:val="single" w:sz="4" w:space="0" w:color="auto"/>
            </w:tcBorders>
          </w:tcPr>
          <w:p w:rsidR="00F34101" w:rsidRDefault="00F21D10" w:rsidP="007F671F">
            <w:pPr>
              <w:pStyle w:val="30"/>
              <w:numPr>
                <w:ilvl w:val="7"/>
                <w:numId w:val="32"/>
              </w:numPr>
              <w:spacing w:beforeLines="40" w:before="96" w:afterLines="40" w:after="96" w:line="240" w:lineRule="auto"/>
              <w:jc w:val="left"/>
              <w:rPr>
                <w:sz w:val="18"/>
                <w:szCs w:val="18"/>
                <w:lang w:eastAsia="ru-RU"/>
              </w:rPr>
            </w:pPr>
            <w:r w:rsidRPr="00E85F34">
              <w:rPr>
                <w:sz w:val="20"/>
                <w:szCs w:val="20"/>
                <w:lang w:eastAsia="ru-RU"/>
              </w:rPr>
              <w:t xml:space="preserve">Расчет оценки предпочтительности по частному критерию </w:t>
            </w:r>
            <w:r w:rsidRPr="00E85F34">
              <w:rPr>
                <w:b/>
                <w:sz w:val="20"/>
                <w:szCs w:val="20"/>
                <w:lang w:eastAsia="ru-RU"/>
              </w:rPr>
              <w:t xml:space="preserve">«Наличие у Участника кадрового </w:t>
            </w:r>
            <w:r w:rsidR="00001145" w:rsidRPr="00E85F34">
              <w:rPr>
                <w:b/>
                <w:sz w:val="20"/>
                <w:szCs w:val="20"/>
                <w:lang w:eastAsia="ru-RU"/>
              </w:rPr>
              <w:t>обеспечения</w:t>
            </w:r>
            <w:r w:rsidR="00001145">
              <w:rPr>
                <w:b/>
                <w:sz w:val="20"/>
                <w:szCs w:val="20"/>
                <w:lang w:eastAsia="ru-RU"/>
              </w:rPr>
              <w:t xml:space="preserve"> </w:t>
            </w:r>
            <w:r w:rsidR="00001145" w:rsidRPr="00E85F34">
              <w:rPr>
                <w:sz w:val="20"/>
                <w:szCs w:val="20"/>
                <w:lang w:eastAsia="ru-RU"/>
              </w:rPr>
              <w:t>(</w:t>
            </w:r>
            <w:r w:rsidRPr="00E85F34">
              <w:rPr>
                <w:sz w:val="20"/>
                <w:szCs w:val="20"/>
                <w:lang w:eastAsia="ru-RU"/>
              </w:rPr>
              <w:t>Наличие квалифицированных специалистов)»</w:t>
            </w:r>
            <w:r w:rsidR="00F34101">
              <w:rPr>
                <w:sz w:val="18"/>
                <w:szCs w:val="18"/>
                <w:lang w:eastAsia="ru-RU"/>
              </w:rPr>
              <w:t xml:space="preserve"> (по методу «Математическая формула», Тип 1):</w:t>
            </w:r>
          </w:p>
          <w:p w:rsidR="00F34101" w:rsidRDefault="004E419E" w:rsidP="00AF7ABA">
            <w:pPr>
              <w:pStyle w:val="21"/>
              <w:numPr>
                <w:ilvl w:val="6"/>
                <w:numId w:val="32"/>
              </w:numPr>
              <w:spacing w:after="120" w:line="240" w:lineRule="auto"/>
              <w:ind w:left="-2915"/>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eastAsia="ru-RU"/>
                    </w:rPr>
                    <m:t>1</m:t>
                  </m:r>
                  <m:r>
                    <w:rPr>
                      <w:rFonts w:ascii="Cambria Math" w:hAnsi="Cambria Math"/>
                      <w:sz w:val="18"/>
                      <w:szCs w:val="18"/>
                      <w:lang w:val="en-US" w:eastAsia="ru-RU"/>
                    </w:rPr>
                    <m:t>,i</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sSub>
                    <m:sSubPr>
                      <m:ctrlPr>
                        <w:rPr>
                          <w:rFonts w:ascii="Cambria Math" w:hAnsi="Cambria Math"/>
                          <w:sz w:val="18"/>
                          <w:szCs w:val="18"/>
                        </w:rPr>
                      </m:ctrlPr>
                    </m:sSubPr>
                    <m:e>
                      <m:r>
                        <m:rPr>
                          <m:sty m:val="p"/>
                        </m:rPr>
                        <w:rPr>
                          <w:rFonts w:ascii="Cambria Math" w:hAnsi="Cambria Math"/>
                          <w:sz w:val="18"/>
                          <w:szCs w:val="18"/>
                          <w:lang w:eastAsia="ru-RU"/>
                        </w:rPr>
                        <m:t>СТ</m:t>
                      </m:r>
                    </m:e>
                    <m:sub>
                      <m:r>
                        <m:rPr>
                          <m:sty m:val="p"/>
                        </m:rPr>
                        <w:rPr>
                          <w:rFonts w:ascii="Cambria Math" w:hAnsi="Cambria Math"/>
                          <w:sz w:val="18"/>
                          <w:szCs w:val="18"/>
                          <w:lang w:eastAsia="ru-RU"/>
                        </w:rPr>
                        <m:t>ПРЕД.</m:t>
                      </m:r>
                    </m:sub>
                  </m:sSub>
                </m:num>
                <m:den>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den>
              </m:f>
              <m:r>
                <m:rPr>
                  <m:sty m:val="p"/>
                </m:rPr>
                <w:rPr>
                  <w:rFonts w:ascii="Cambria Math" w:hAnsi="Cambria Math"/>
                  <w:sz w:val="18"/>
                  <w:szCs w:val="18"/>
                  <w:lang w:eastAsia="ru-RU"/>
                </w:rPr>
                <m:t>×5,</m:t>
              </m:r>
            </m:oMath>
          </w:p>
          <w:p w:rsidR="00F34101" w:rsidRPr="00AF7ABA" w:rsidRDefault="009B0B5E" w:rsidP="00AF7ABA">
            <w:pPr>
              <w:pStyle w:val="21"/>
              <w:numPr>
                <w:ilvl w:val="6"/>
                <w:numId w:val="32"/>
              </w:numPr>
              <w:tabs>
                <w:tab w:val="left" w:pos="742"/>
                <w:tab w:val="left" w:pos="1167"/>
              </w:tabs>
              <w:spacing w:line="240" w:lineRule="auto"/>
              <w:ind w:left="0"/>
              <w:jc w:val="left"/>
              <w:rPr>
                <w:sz w:val="18"/>
                <w:szCs w:val="18"/>
                <w:lang w:eastAsia="ru-RU"/>
              </w:rPr>
            </w:pPr>
            <w:r w:rsidRPr="00AF7ABA">
              <w:rPr>
                <w:sz w:val="20"/>
                <w:szCs w:val="20"/>
                <w:lang w:eastAsia="ru-RU"/>
              </w:rPr>
              <w:t>Б</w:t>
            </w:r>
            <w:r w:rsidRPr="00AF7ABA">
              <w:rPr>
                <w:sz w:val="20"/>
                <w:szCs w:val="20"/>
                <w:vertAlign w:val="subscript"/>
                <w:lang w:eastAsia="ru-RU"/>
              </w:rPr>
              <w:t>1,</w:t>
            </w:r>
            <w:r w:rsidRPr="00AF7ABA">
              <w:rPr>
                <w:sz w:val="20"/>
                <w:szCs w:val="20"/>
                <w:vertAlign w:val="subscript"/>
                <w:lang w:val="en-US" w:eastAsia="ru-RU"/>
              </w:rPr>
              <w:t>i</w:t>
            </w:r>
            <w:r w:rsidR="00F34101" w:rsidRPr="00AF7ABA">
              <w:rPr>
                <w:sz w:val="18"/>
                <w:szCs w:val="18"/>
                <w:lang w:eastAsia="ru-RU"/>
              </w:rPr>
              <w:tab/>
              <w:t>–</w:t>
            </w:r>
            <w:r w:rsidR="00F34101" w:rsidRPr="00AF7ABA">
              <w:rPr>
                <w:sz w:val="18"/>
                <w:szCs w:val="18"/>
                <w:lang w:eastAsia="ru-RU"/>
              </w:rPr>
              <w:tab/>
              <w:t xml:space="preserve">оценка предпочтительности </w:t>
            </w:r>
            <w:r w:rsidR="00F34101" w:rsidRPr="00AF7ABA">
              <w:rPr>
                <w:i/>
                <w:sz w:val="18"/>
                <w:szCs w:val="18"/>
                <w:lang w:val="en-US" w:eastAsia="ru-RU"/>
              </w:rPr>
              <w:t>i</w:t>
            </w:r>
            <w:r w:rsidR="00F34101" w:rsidRPr="00AF7ABA">
              <w:rPr>
                <w:i/>
                <w:sz w:val="18"/>
                <w:szCs w:val="18"/>
                <w:lang w:eastAsia="ru-RU"/>
              </w:rPr>
              <w:t>-</w:t>
            </w:r>
            <w:r w:rsidR="00F34101" w:rsidRPr="00AF7ABA">
              <w:rPr>
                <w:sz w:val="18"/>
                <w:szCs w:val="18"/>
                <w:lang w:eastAsia="ru-RU"/>
              </w:rPr>
              <w:t>й заявки по критерию «</w:t>
            </w:r>
            <w:r w:rsidR="00AF7ABA" w:rsidRPr="00AF7ABA">
              <w:rPr>
                <w:b/>
                <w:sz w:val="18"/>
                <w:szCs w:val="18"/>
                <w:lang w:eastAsia="ru-RU"/>
              </w:rPr>
              <w:t>Наличие необходимого количества сотрудников не менее 3 человек для выполнения данно</w:t>
            </w:r>
            <w:r w:rsidR="00001145">
              <w:rPr>
                <w:b/>
                <w:sz w:val="18"/>
                <w:szCs w:val="18"/>
                <w:lang w:eastAsia="ru-RU"/>
              </w:rPr>
              <w:t>го вида</w:t>
            </w:r>
            <w:r w:rsidR="00AF7ABA" w:rsidRPr="00AF7ABA">
              <w:rPr>
                <w:b/>
                <w:sz w:val="18"/>
                <w:szCs w:val="18"/>
                <w:lang w:eastAsia="ru-RU"/>
              </w:rPr>
              <w:t xml:space="preserve"> закупки</w:t>
            </w:r>
            <w:r w:rsidR="00F34101" w:rsidRPr="00AF7ABA">
              <w:rPr>
                <w:sz w:val="18"/>
                <w:szCs w:val="18"/>
                <w:lang w:eastAsia="ru-RU"/>
              </w:rPr>
              <w:t>» в баллах;</w:t>
            </w:r>
          </w:p>
          <w:p w:rsid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i/>
                <w:sz w:val="18"/>
                <w:szCs w:val="18"/>
                <w:vertAlign w:val="subscript"/>
                <w:lang w:eastAsia="ru-RU"/>
              </w:rPr>
              <w:t xml:space="preserve"> </w:t>
            </w:r>
            <w:r>
              <w:rPr>
                <w:i/>
                <w:sz w:val="18"/>
                <w:szCs w:val="18"/>
                <w:vertAlign w:val="subscript"/>
                <w:lang w:val="en-US" w:eastAsia="ru-RU"/>
              </w:rPr>
              <w:t>i</w:t>
            </w:r>
            <w:r>
              <w:rPr>
                <w:sz w:val="18"/>
                <w:szCs w:val="18"/>
                <w:lang w:eastAsia="ru-RU"/>
              </w:rPr>
              <w:tab/>
              <w:t>–</w:t>
            </w:r>
            <w:r>
              <w:rPr>
                <w:sz w:val="18"/>
                <w:szCs w:val="18"/>
                <w:lang w:eastAsia="ru-RU"/>
              </w:rPr>
              <w:tab/>
              <w:t xml:space="preserve">величина оцениваемого количества сотрудников, указанная в </w:t>
            </w:r>
            <w:r>
              <w:rPr>
                <w:i/>
                <w:sz w:val="18"/>
                <w:szCs w:val="18"/>
                <w:lang w:val="en-US" w:eastAsia="ru-RU"/>
              </w:rPr>
              <w:t>i</w:t>
            </w:r>
            <w:r>
              <w:rPr>
                <w:sz w:val="18"/>
                <w:szCs w:val="18"/>
                <w:lang w:eastAsia="ru-RU"/>
              </w:rPr>
              <w:t>-ой заявке;</w:t>
            </w:r>
          </w:p>
          <w:p w:rsid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sz w:val="18"/>
                <w:szCs w:val="18"/>
                <w:vertAlign w:val="subscript"/>
                <w:lang w:eastAsia="ru-RU"/>
              </w:rPr>
              <w:t xml:space="preserve"> ПРЕД.</w:t>
            </w:r>
            <w:r>
              <w:rPr>
                <w:sz w:val="18"/>
                <w:szCs w:val="18"/>
                <w:lang w:eastAsia="ru-RU"/>
              </w:rPr>
              <w:tab/>
              <w:t>–</w:t>
            </w:r>
            <w:r>
              <w:rPr>
                <w:sz w:val="18"/>
                <w:szCs w:val="18"/>
                <w:lang w:eastAsia="ru-RU"/>
              </w:rPr>
              <w:tab/>
              <w:t>предельное значение оцениваемого параметра (количества сотрудников, меньше которого иметь нежелательно), установленное в пункте 1.2.26 документации о закупке</w:t>
            </w:r>
            <w:r w:rsidR="007A29CD">
              <w:rPr>
                <w:sz w:val="18"/>
                <w:szCs w:val="18"/>
                <w:lang w:eastAsia="ru-RU"/>
              </w:rPr>
              <w:t xml:space="preserve"> - 2</w:t>
            </w:r>
            <w:r>
              <w:rPr>
                <w:sz w:val="18"/>
                <w:szCs w:val="18"/>
                <w:lang w:eastAsia="ru-RU"/>
              </w:rPr>
              <w:t>;</w:t>
            </w:r>
          </w:p>
          <w:p w:rsidR="00F34101" w:rsidRP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w:r w:rsidRPr="00F34101">
              <w:rPr>
                <w:sz w:val="18"/>
                <w:szCs w:val="18"/>
                <w:lang w:eastAsia="ru-RU"/>
              </w:rPr>
              <w:t>5</w:t>
            </w:r>
            <w:r w:rsidRPr="00F34101">
              <w:rPr>
                <w:sz w:val="18"/>
                <w:szCs w:val="18"/>
                <w:lang w:eastAsia="ru-RU"/>
              </w:rPr>
              <w:tab/>
              <w:t>–</w:t>
            </w:r>
            <w:r w:rsidRPr="00F34101">
              <w:rPr>
                <w:sz w:val="18"/>
                <w:szCs w:val="18"/>
                <w:lang w:eastAsia="ru-RU"/>
              </w:rPr>
              <w:tab/>
              <w:t>максимально возможный балл.</w:t>
            </w:r>
          </w:p>
          <w:p w:rsidR="0028168B" w:rsidRPr="00F21D10" w:rsidRDefault="0028168B" w:rsidP="00F34101">
            <w:pPr>
              <w:numPr>
                <w:ilvl w:val="6"/>
                <w:numId w:val="0"/>
              </w:numPr>
              <w:spacing w:before="0" w:after="120"/>
              <w:ind w:left="-80"/>
              <w:jc w:val="left"/>
              <w:rPr>
                <w:sz w:val="20"/>
                <w:szCs w:val="20"/>
                <w:lang w:eastAsia="ru-RU"/>
              </w:rPr>
            </w:pP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2.</w:t>
            </w:r>
          </w:p>
        </w:tc>
        <w:tc>
          <w:tcPr>
            <w:tcW w:w="1134" w:type="dxa"/>
          </w:tcPr>
          <w:p w:rsidR="00615775" w:rsidRPr="00F21D10" w:rsidRDefault="00615775" w:rsidP="00615775">
            <w:pPr>
              <w:numPr>
                <w:ilvl w:val="7"/>
                <w:numId w:val="0"/>
              </w:numPr>
              <w:spacing w:before="40" w:after="40"/>
              <w:jc w:val="center"/>
              <w:rPr>
                <w:sz w:val="20"/>
                <w:szCs w:val="20"/>
              </w:rPr>
            </w:pPr>
            <w:r w:rsidRPr="00E85F34">
              <w:rPr>
                <w:sz w:val="18"/>
                <w:szCs w:val="18"/>
                <w:lang w:eastAsia="ru-RU"/>
              </w:rPr>
              <w:t>Неценовой первого уровня</w:t>
            </w:r>
            <w:r>
              <w:rPr>
                <w:sz w:val="18"/>
                <w:szCs w:val="18"/>
                <w:lang w:eastAsia="ru-RU"/>
              </w:rPr>
              <w:t xml:space="preserve"> </w:t>
            </w:r>
            <w:r w:rsidRPr="00E85F34">
              <w:rPr>
                <w:sz w:val="18"/>
                <w:szCs w:val="18"/>
                <w:lang w:eastAsia="ru-RU"/>
              </w:rPr>
              <w:t>(частный)</w:t>
            </w:r>
          </w:p>
        </w:tc>
        <w:tc>
          <w:tcPr>
            <w:tcW w:w="1276" w:type="dxa"/>
          </w:tcPr>
          <w:p w:rsidR="00615775" w:rsidRPr="00F21D10" w:rsidRDefault="00615775" w:rsidP="00615775">
            <w:pPr>
              <w:rPr>
                <w:b/>
                <w:sz w:val="20"/>
                <w:szCs w:val="20"/>
              </w:rPr>
            </w:pPr>
            <w:r w:rsidRPr="00E85F34">
              <w:rPr>
                <w:sz w:val="18"/>
                <w:szCs w:val="18"/>
                <w:lang w:eastAsia="ru-RU"/>
              </w:rPr>
              <w:t>Неценовая предпочтительности заявки</w:t>
            </w:r>
            <w:r>
              <w:rPr>
                <w:sz w:val="18"/>
                <w:szCs w:val="18"/>
                <w:lang w:eastAsia="ru-RU"/>
              </w:rPr>
              <w:t xml:space="preserve"> (№2)</w:t>
            </w:r>
          </w:p>
        </w:tc>
        <w:tc>
          <w:tcPr>
            <w:tcW w:w="2268" w:type="dxa"/>
            <w:tcBorders>
              <w:right w:val="single" w:sz="4" w:space="0" w:color="auto"/>
            </w:tcBorders>
          </w:tcPr>
          <w:p w:rsidR="00615775" w:rsidRPr="00F21D10" w:rsidRDefault="00AF7ABA" w:rsidP="00615775">
            <w:pPr>
              <w:rPr>
                <w:sz w:val="20"/>
                <w:szCs w:val="20"/>
              </w:rPr>
            </w:pPr>
            <w:r>
              <w:rPr>
                <w:b/>
                <w:sz w:val="18"/>
                <w:szCs w:val="18"/>
                <w:lang w:eastAsia="ru-RU"/>
              </w:rPr>
              <w:t xml:space="preserve">Успешный </w:t>
            </w:r>
            <w:r w:rsidR="00615775" w:rsidRPr="00E85F34">
              <w:rPr>
                <w:b/>
                <w:sz w:val="18"/>
                <w:szCs w:val="18"/>
                <w:lang w:eastAsia="ru-RU"/>
              </w:rPr>
              <w:t>опыт выполнения работ услуг, аналогичной предмету закупки</w:t>
            </w:r>
            <w:r>
              <w:rPr>
                <w:b/>
                <w:sz w:val="18"/>
                <w:szCs w:val="18"/>
                <w:lang w:eastAsia="ru-RU"/>
              </w:rPr>
              <w:t xml:space="preserve"> с предоставлением копии договоров не менее 2</w:t>
            </w:r>
            <w:r w:rsidR="00001145">
              <w:rPr>
                <w:b/>
                <w:sz w:val="18"/>
                <w:szCs w:val="18"/>
                <w:lang w:eastAsia="ru-RU"/>
              </w:rPr>
              <w:t>.</w:t>
            </w:r>
          </w:p>
        </w:tc>
        <w:tc>
          <w:tcPr>
            <w:tcW w:w="1134"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18"/>
                <w:szCs w:val="18"/>
                <w:lang w:eastAsia="ru-RU"/>
              </w:rPr>
            </w:pPr>
            <w:r w:rsidRPr="00E85F34">
              <w:rPr>
                <w:sz w:val="18"/>
                <w:szCs w:val="18"/>
                <w:lang w:eastAsia="ru-RU"/>
              </w:rPr>
              <w:t xml:space="preserve"> В</w:t>
            </w:r>
            <w:r w:rsidR="004F7CE8">
              <w:rPr>
                <w:sz w:val="18"/>
                <w:szCs w:val="18"/>
                <w:vertAlign w:val="subscript"/>
                <w:lang w:eastAsia="ru-RU"/>
              </w:rPr>
              <w:t>2</w:t>
            </w:r>
            <w:bookmarkStart w:id="312" w:name="_GoBack"/>
            <w:bookmarkEnd w:id="312"/>
            <w:r>
              <w:rPr>
                <w:sz w:val="18"/>
                <w:szCs w:val="18"/>
                <w:lang w:eastAsia="ru-RU"/>
              </w:rPr>
              <w:t xml:space="preserve"> = 0,5</w:t>
            </w:r>
            <w:r w:rsidRPr="00E85F34">
              <w:rPr>
                <w:sz w:val="18"/>
                <w:szCs w:val="18"/>
                <w:lang w:eastAsia="ru-RU"/>
              </w:rPr>
              <w:t>0</w:t>
            </w:r>
          </w:p>
        </w:tc>
        <w:tc>
          <w:tcPr>
            <w:tcW w:w="2268"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615775" w:rsidRPr="00E85F34" w:rsidRDefault="00615775" w:rsidP="00615775">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00AF7ABA" w:rsidRPr="00AF7ABA">
              <w:rPr>
                <w:b/>
                <w:sz w:val="20"/>
                <w:szCs w:val="20"/>
                <w:lang w:eastAsia="ru-RU"/>
              </w:rPr>
              <w:t xml:space="preserve">Успешный опыт выполнения работ услуг, аналогичной предмету закупки с предоставлением </w:t>
            </w:r>
            <w:r w:rsidR="00AF7ABA">
              <w:rPr>
                <w:b/>
                <w:sz w:val="20"/>
                <w:szCs w:val="20"/>
                <w:lang w:eastAsia="ru-RU"/>
              </w:rPr>
              <w:t xml:space="preserve">копии </w:t>
            </w:r>
            <w:r w:rsidR="00AF7ABA" w:rsidRPr="00AF7ABA">
              <w:rPr>
                <w:b/>
                <w:sz w:val="20"/>
                <w:szCs w:val="20"/>
                <w:lang w:eastAsia="ru-RU"/>
              </w:rPr>
              <w:t>договоров не менее 2</w:t>
            </w:r>
            <w:r w:rsidRPr="00E85F34">
              <w:rPr>
                <w:sz w:val="20"/>
                <w:szCs w:val="20"/>
                <w:lang w:eastAsia="ru-RU"/>
              </w:rPr>
              <w:t>» (по методу «Математическая формула», Тип 1):</w:t>
            </w:r>
          </w:p>
          <w:p w:rsidR="00615775" w:rsidRPr="00E85F34" w:rsidRDefault="00615775" w:rsidP="007F671F">
            <w:pPr>
              <w:numPr>
                <w:ilvl w:val="4"/>
                <w:numId w:val="30"/>
              </w:numPr>
              <w:spacing w:before="0" w:line="360" w:lineRule="exact"/>
              <w:ind w:left="-80" w:firstLine="0"/>
              <w:outlineLvl w:val="4"/>
              <w:rPr>
                <w:b/>
                <w:sz w:val="20"/>
                <w:szCs w:val="20"/>
                <w:lang w:val="en-US"/>
              </w:rPr>
            </w:pPr>
            <w:r w:rsidRPr="00E85F34">
              <w:rPr>
                <w:sz w:val="20"/>
                <w:szCs w:val="20"/>
                <w:lang w:eastAsia="ru-RU"/>
              </w:rPr>
              <w:t>Б</w:t>
            </w:r>
            <w:r>
              <w:rPr>
                <w:sz w:val="20"/>
                <w:szCs w:val="20"/>
                <w:vertAlign w:val="subscript"/>
                <w:lang w:val="en-US" w:eastAsia="ru-RU"/>
              </w:rPr>
              <w:t>2</w:t>
            </w:r>
            <w:r w:rsidRPr="00E85F34">
              <w:rPr>
                <w:sz w:val="20"/>
                <w:szCs w:val="20"/>
                <w:vertAlign w:val="subscript"/>
                <w:lang w:val="en-US" w:eastAsia="ru-RU"/>
              </w:rPr>
              <w:t>,i</w:t>
            </w:r>
            <w:r w:rsidRPr="00E85F34">
              <w:rPr>
                <w:sz w:val="20"/>
                <w:szCs w:val="20"/>
                <w:lang w:val="en-US"/>
              </w:rPr>
              <w:t xml:space="preserve"> = Ni/Nma</w:t>
            </w:r>
            <w:r w:rsidRPr="00E85F34">
              <w:rPr>
                <w:sz w:val="20"/>
                <w:szCs w:val="20"/>
              </w:rPr>
              <w:t>х</w:t>
            </w:r>
            <w:r w:rsidRPr="00E85F34">
              <w:rPr>
                <w:sz w:val="20"/>
                <w:szCs w:val="20"/>
                <w:lang w:val="en-US"/>
              </w:rPr>
              <w:t>*5</w:t>
            </w:r>
          </w:p>
          <w:p w:rsidR="00615775" w:rsidRPr="00E85F34" w:rsidRDefault="00615775" w:rsidP="007F671F">
            <w:pPr>
              <w:numPr>
                <w:ilvl w:val="4"/>
                <w:numId w:val="30"/>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Pr>
                <w:sz w:val="20"/>
                <w:szCs w:val="20"/>
                <w:vertAlign w:val="subscript"/>
                <w:lang w:eastAsia="ru-RU"/>
              </w:rPr>
              <w:t>2</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00AF7ABA" w:rsidRPr="00AF7ABA">
              <w:rPr>
                <w:b/>
                <w:sz w:val="20"/>
                <w:szCs w:val="20"/>
                <w:lang w:eastAsia="ru-RU"/>
              </w:rPr>
              <w:t xml:space="preserve">Успешный опыт выполнения работ услуг, аналогичной предмету закупки с предоставлением </w:t>
            </w:r>
            <w:r w:rsidR="00AF7ABA">
              <w:rPr>
                <w:b/>
                <w:sz w:val="20"/>
                <w:szCs w:val="20"/>
                <w:lang w:eastAsia="ru-RU"/>
              </w:rPr>
              <w:t xml:space="preserve">копии </w:t>
            </w:r>
            <w:r w:rsidR="00AF7ABA" w:rsidRPr="00AF7ABA">
              <w:rPr>
                <w:b/>
                <w:sz w:val="20"/>
                <w:szCs w:val="20"/>
                <w:lang w:eastAsia="ru-RU"/>
              </w:rPr>
              <w:t>договоров не менее 2</w:t>
            </w:r>
            <w:r w:rsidRPr="00E85F34">
              <w:rPr>
                <w:sz w:val="20"/>
                <w:szCs w:val="20"/>
                <w:lang w:eastAsia="ru-RU"/>
              </w:rPr>
              <w:t>» в баллах.</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Nmaх – максимальное оцениваемое количество исполненных договоров и актов приема-передачи к ним (равное 5);</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615775" w:rsidRPr="00F21D10" w:rsidRDefault="00615775" w:rsidP="00615775">
            <w:pPr>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615775" w:rsidRPr="00F21D10" w:rsidTr="00615775">
        <w:tc>
          <w:tcPr>
            <w:tcW w:w="1135" w:type="dxa"/>
          </w:tcPr>
          <w:p w:rsidR="00615775" w:rsidRPr="00F21D10" w:rsidRDefault="00615775" w:rsidP="00615775">
            <w:pPr>
              <w:rPr>
                <w:sz w:val="20"/>
                <w:szCs w:val="20"/>
              </w:rPr>
            </w:pPr>
            <w:r>
              <w:rPr>
                <w:sz w:val="20"/>
                <w:szCs w:val="20"/>
              </w:rPr>
              <w:t>3</w:t>
            </w:r>
            <w:r w:rsidRPr="00F21D10">
              <w:rPr>
                <w:sz w:val="20"/>
                <w:szCs w:val="20"/>
              </w:rPr>
              <w:t xml:space="preserve">. </w:t>
            </w:r>
          </w:p>
        </w:tc>
        <w:tc>
          <w:tcPr>
            <w:tcW w:w="1134" w:type="dxa"/>
          </w:tcPr>
          <w:p w:rsidR="00615775" w:rsidRPr="00F21D10" w:rsidRDefault="00615775" w:rsidP="00615775">
            <w:pPr>
              <w:rPr>
                <w:sz w:val="20"/>
                <w:szCs w:val="20"/>
              </w:rPr>
            </w:pPr>
            <w:r w:rsidRPr="00F21D10">
              <w:rPr>
                <w:sz w:val="20"/>
                <w:szCs w:val="20"/>
              </w:rPr>
              <w:t>Неценовой нулевого уровня (обобщенный)</w:t>
            </w:r>
          </w:p>
        </w:tc>
        <w:tc>
          <w:tcPr>
            <w:tcW w:w="1276" w:type="dxa"/>
          </w:tcPr>
          <w:p w:rsidR="00615775" w:rsidRPr="00F21D10" w:rsidRDefault="00615775" w:rsidP="00615775">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615775" w:rsidRPr="008209CF" w:rsidRDefault="00615775" w:rsidP="009A46D4">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773F6">
              <w:rPr>
                <w:sz w:val="18"/>
                <w:szCs w:val="18"/>
                <w:lang w:eastAsia="ru-RU"/>
              </w:rPr>
              <w:t>5</w:t>
            </w:r>
          </w:p>
        </w:tc>
        <w:tc>
          <w:tcPr>
            <w:tcW w:w="2268"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615775" w:rsidRPr="006572B8" w:rsidRDefault="00615775" w:rsidP="00615775">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rsidR="00615775" w:rsidRPr="006572B8" w:rsidRDefault="004E419E" w:rsidP="0061577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rsidR="00615775" w:rsidRPr="002F7CF1" w:rsidRDefault="00615775" w:rsidP="00615775">
            <w:pPr>
              <w:pStyle w:val="21"/>
              <w:keepNext/>
              <w:spacing w:beforeLines="40" w:before="96" w:line="240" w:lineRule="auto"/>
              <w:ind w:left="-80"/>
              <w:jc w:val="left"/>
              <w:rPr>
                <w:sz w:val="18"/>
                <w:szCs w:val="18"/>
                <w:lang w:eastAsia="ru-RU"/>
              </w:rPr>
            </w:pPr>
            <w:r w:rsidRPr="006572B8">
              <w:rPr>
                <w:sz w:val="18"/>
                <w:szCs w:val="18"/>
                <w:lang w:eastAsia="ru-RU"/>
              </w:rPr>
              <w:lastRenderedPageBreak/>
              <w:t>где:</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4</w:t>
            </w:r>
            <w:r w:rsidRPr="00F21D10">
              <w:rPr>
                <w:sz w:val="20"/>
                <w:szCs w:val="20"/>
              </w:rPr>
              <w:t>.</w:t>
            </w:r>
          </w:p>
        </w:tc>
        <w:tc>
          <w:tcPr>
            <w:tcW w:w="1134" w:type="dxa"/>
          </w:tcPr>
          <w:p w:rsidR="00615775" w:rsidRPr="00F21D10" w:rsidRDefault="00615775" w:rsidP="00615775">
            <w:pPr>
              <w:rPr>
                <w:sz w:val="20"/>
                <w:szCs w:val="20"/>
              </w:rPr>
            </w:pPr>
            <w:r w:rsidRPr="00F21D10">
              <w:rPr>
                <w:sz w:val="20"/>
                <w:szCs w:val="20"/>
              </w:rPr>
              <w:t>Ценовой нулевого уровня (частный)</w:t>
            </w:r>
          </w:p>
        </w:tc>
        <w:tc>
          <w:tcPr>
            <w:tcW w:w="1276" w:type="dxa"/>
          </w:tcPr>
          <w:p w:rsidR="00615775" w:rsidRPr="00F21D10" w:rsidRDefault="00615775" w:rsidP="00615775">
            <w:pPr>
              <w:rPr>
                <w:sz w:val="20"/>
                <w:szCs w:val="20"/>
              </w:rPr>
            </w:pPr>
            <w:r w:rsidRPr="00F21D10">
              <w:rPr>
                <w:b/>
                <w:sz w:val="20"/>
                <w:szCs w:val="20"/>
              </w:rPr>
              <w:t>Цена договора</w:t>
            </w:r>
          </w:p>
        </w:tc>
        <w:tc>
          <w:tcPr>
            <w:tcW w:w="2268" w:type="dxa"/>
            <w:tcBorders>
              <w:right w:val="single" w:sz="4" w:space="0" w:color="auto"/>
            </w:tcBorders>
          </w:tcPr>
          <w:p w:rsidR="00615775" w:rsidRPr="00F21D10" w:rsidRDefault="00615775" w:rsidP="00615775">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615775" w:rsidRPr="00F21D10" w:rsidRDefault="00615775" w:rsidP="00615775">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773F6">
              <w:rPr>
                <w:sz w:val="20"/>
                <w:szCs w:val="20"/>
              </w:rPr>
              <w:t>= 0,5</w:t>
            </w:r>
          </w:p>
        </w:tc>
        <w:tc>
          <w:tcPr>
            <w:tcW w:w="2268"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615775" w:rsidRPr="00F21D10" w:rsidRDefault="00615775" w:rsidP="00615775">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615775" w:rsidRPr="00F21D10" w:rsidRDefault="004E419E" w:rsidP="00615775">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615775" w:rsidRPr="00F21D10" w:rsidRDefault="00615775" w:rsidP="00615775">
            <w:pPr>
              <w:rPr>
                <w:sz w:val="20"/>
                <w:szCs w:val="20"/>
              </w:rPr>
            </w:pPr>
            <w:r w:rsidRPr="00F21D10">
              <w:rPr>
                <w:sz w:val="20"/>
                <w:szCs w:val="20"/>
              </w:rPr>
              <w:t>где:</w:t>
            </w:r>
          </w:p>
          <w:p w:rsidR="00615775" w:rsidRPr="00F21D10" w:rsidRDefault="004E419E" w:rsidP="00615775">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615775" w:rsidRPr="00F21D10">
              <w:rPr>
                <w:sz w:val="20"/>
                <w:szCs w:val="20"/>
              </w:rPr>
              <w:tab/>
              <w:t>–</w:t>
            </w:r>
            <w:r w:rsidR="00615775" w:rsidRPr="00F21D10">
              <w:rPr>
                <w:sz w:val="20"/>
                <w:szCs w:val="20"/>
              </w:rPr>
              <w:tab/>
              <w:t xml:space="preserve">рассчитанная оценка предпочтительности </w:t>
            </w:r>
            <w:r w:rsidR="00615775" w:rsidRPr="00F21D10">
              <w:rPr>
                <w:i/>
                <w:sz w:val="20"/>
                <w:szCs w:val="20"/>
                <w:lang w:val="en-US"/>
              </w:rPr>
              <w:t>i</w:t>
            </w:r>
            <w:r w:rsidR="00615775" w:rsidRPr="00F21D10">
              <w:rPr>
                <w:i/>
                <w:sz w:val="20"/>
                <w:szCs w:val="20"/>
              </w:rPr>
              <w:t>-</w:t>
            </w:r>
            <w:r w:rsidR="00615775" w:rsidRPr="00F21D10">
              <w:rPr>
                <w:sz w:val="20"/>
                <w:szCs w:val="20"/>
              </w:rPr>
              <w:t>й заявки по критерию «</w:t>
            </w:r>
            <w:r w:rsidR="00615775" w:rsidRPr="00F21D10">
              <w:rPr>
                <w:b/>
                <w:sz w:val="20"/>
                <w:szCs w:val="20"/>
              </w:rPr>
              <w:t>Цена договора</w:t>
            </w:r>
            <w:r w:rsidR="00615775" w:rsidRPr="00F21D10">
              <w:rPr>
                <w:sz w:val="20"/>
                <w:szCs w:val="20"/>
              </w:rPr>
              <w:t>» в баллах;</w:t>
            </w:r>
          </w:p>
          <w:p w:rsidR="00615775" w:rsidRPr="00F21D10" w:rsidRDefault="00615775" w:rsidP="00615775">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615775" w:rsidRPr="00F21D10" w:rsidRDefault="00615775" w:rsidP="00615775">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615775" w:rsidRPr="00F21D10" w:rsidRDefault="00615775" w:rsidP="00615775">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615775" w:rsidRPr="00F21D10" w:rsidRDefault="00615775" w:rsidP="00615775">
            <w:pPr>
              <w:rPr>
                <w:sz w:val="20"/>
                <w:szCs w:val="20"/>
              </w:rPr>
            </w:pPr>
          </w:p>
        </w:tc>
      </w:tr>
      <w:tr w:rsidR="00615775" w:rsidRPr="00F21D10" w:rsidTr="00F21D10">
        <w:tc>
          <w:tcPr>
            <w:tcW w:w="1135" w:type="dxa"/>
          </w:tcPr>
          <w:p w:rsidR="00615775" w:rsidRPr="00F21D10" w:rsidRDefault="00B233D6" w:rsidP="00615775">
            <w:pPr>
              <w:rPr>
                <w:sz w:val="20"/>
                <w:szCs w:val="20"/>
              </w:rPr>
            </w:pPr>
            <w:r>
              <w:rPr>
                <w:sz w:val="20"/>
                <w:szCs w:val="20"/>
              </w:rPr>
              <w:t>5</w:t>
            </w:r>
            <w:r w:rsidR="00615775" w:rsidRPr="00F21D10">
              <w:rPr>
                <w:sz w:val="20"/>
                <w:szCs w:val="20"/>
              </w:rPr>
              <w:t>.</w:t>
            </w:r>
          </w:p>
        </w:tc>
        <w:tc>
          <w:tcPr>
            <w:tcW w:w="5812" w:type="dxa"/>
            <w:gridSpan w:val="4"/>
          </w:tcPr>
          <w:p w:rsidR="00615775" w:rsidRPr="00F21D10" w:rsidRDefault="00615775" w:rsidP="00615775">
            <w:pPr>
              <w:rPr>
                <w:i/>
                <w:sz w:val="20"/>
                <w:szCs w:val="20"/>
              </w:rPr>
            </w:pPr>
            <w:r w:rsidRPr="00F21D10">
              <w:rPr>
                <w:sz w:val="20"/>
                <w:szCs w:val="20"/>
              </w:rPr>
              <w:t>Итоговая о</w:t>
            </w:r>
            <w:r w:rsidR="00B233D6">
              <w:rPr>
                <w:sz w:val="20"/>
                <w:szCs w:val="20"/>
              </w:rPr>
              <w:t>ценка</w:t>
            </w:r>
            <w:r w:rsidRPr="00F21D10">
              <w:rPr>
                <w:sz w:val="20"/>
                <w:szCs w:val="20"/>
              </w:rPr>
              <w:t xml:space="preserve"> заявки:</w:t>
            </w:r>
          </w:p>
        </w:tc>
        <w:tc>
          <w:tcPr>
            <w:tcW w:w="8647" w:type="dxa"/>
            <w:gridSpan w:val="3"/>
          </w:tcPr>
          <w:p w:rsidR="00615775" w:rsidRPr="00F21D10" w:rsidRDefault="00615775" w:rsidP="00615775">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615775" w:rsidRPr="00F21D10" w:rsidRDefault="004E419E" w:rsidP="00615775">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615775" w:rsidRPr="00F21D10" w:rsidRDefault="00615775" w:rsidP="00615775">
            <w:pPr>
              <w:rPr>
                <w:sz w:val="20"/>
                <w:szCs w:val="20"/>
              </w:rPr>
            </w:pPr>
            <w:r w:rsidRPr="00F21D10">
              <w:rPr>
                <w:sz w:val="20"/>
                <w:szCs w:val="20"/>
              </w:rPr>
              <w:t>где:</w:t>
            </w:r>
          </w:p>
          <w:p w:rsidR="00615775" w:rsidRPr="00F21D10" w:rsidRDefault="00615775" w:rsidP="00615775">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615775" w:rsidRPr="00F21D10" w:rsidRDefault="00615775" w:rsidP="00615775">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sidR="00A773F6">
              <w:rPr>
                <w:sz w:val="20"/>
                <w:szCs w:val="20"/>
              </w:rPr>
              <w:t>» (0,5</w:t>
            </w:r>
            <w:r w:rsidRPr="00F21D10">
              <w:rPr>
                <w:sz w:val="20"/>
                <w:szCs w:val="20"/>
              </w:rPr>
              <w:t>);</w:t>
            </w:r>
          </w:p>
          <w:p w:rsidR="00615775" w:rsidRPr="00F21D10" w:rsidRDefault="00615775" w:rsidP="00615775">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sidR="00A773F6">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w:t>
            </w:r>
            <w:r w:rsidRPr="00567138">
              <w:lastRenderedPageBreak/>
              <w:t>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w:t>
            </w:r>
            <w:r w:rsidRPr="00567138">
              <w:lastRenderedPageBreak/>
              <w:t>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w:t>
            </w:r>
            <w:r w:rsidRPr="00567138">
              <w:rPr>
                <w:i/>
              </w:rPr>
              <w:lastRenderedPageBreak/>
              <w:t xml:space="preserve">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Деятельность участника закупки не должна быть приостановлена в порядке, установленном Кодексом Российской </w:t>
            </w:r>
            <w:r w:rsidRPr="00567138">
              <w:lastRenderedPageBreak/>
              <w:t>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w:t>
            </w:r>
            <w:r w:rsidRPr="00567138">
              <w:lastRenderedPageBreak/>
              <w:t>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lastRenderedPageBreak/>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t xml:space="preserve">Участник закупки не должен являться аффилированным лицом по отношению к </w:t>
            </w:r>
            <w:r w:rsidRPr="00567138">
              <w:lastRenderedPageBreak/>
              <w:t>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lastRenderedPageBreak/>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w:t>
            </w:r>
            <w:r w:rsidRPr="00567138">
              <w:rPr>
                <w:i/>
              </w:rPr>
              <w:lastRenderedPageBreak/>
              <w:t>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Учредитель, руководитель участника закупки:</w:t>
            </w:r>
          </w:p>
          <w:p w:rsidR="00BD2560" w:rsidRPr="00567138" w:rsidRDefault="00BD2560" w:rsidP="00882762">
            <w:pPr>
              <w:rPr>
                <w:bCs/>
              </w:rPr>
            </w:pPr>
            <w:r w:rsidRPr="00567138">
              <w:rPr>
                <w:bCs/>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Выписка из ЕГРЮЛ/ЕГР</w:t>
            </w:r>
            <w:r w:rsidRPr="00567138">
              <w:lastRenderedPageBreak/>
              <w:t>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19E" w:rsidRDefault="004E419E" w:rsidP="00714027">
      <w:pPr>
        <w:spacing w:before="0"/>
      </w:pPr>
      <w:r>
        <w:separator/>
      </w:r>
    </w:p>
  </w:endnote>
  <w:endnote w:type="continuationSeparator" w:id="0">
    <w:p w:rsidR="004E419E" w:rsidRDefault="004E419E"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Times New Roman"/>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7ABA" w:rsidRDefault="00AF7ABA">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7ABA" w:rsidRDefault="00AF7ABA">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F7CE8">
                            <w:rPr>
                              <w:noProof/>
                              <w:color w:val="0F243E" w:themeColor="text2" w:themeShade="80"/>
                            </w:rPr>
                            <w:t>114</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AF7ABA" w:rsidRDefault="00AF7ABA">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F7CE8">
                      <w:rPr>
                        <w:noProof/>
                        <w:color w:val="0F243E" w:themeColor="text2" w:themeShade="80"/>
                      </w:rPr>
                      <w:t>114</w:t>
                    </w:r>
                    <w:r>
                      <w:rPr>
                        <w:color w:val="0F243E" w:themeColor="text2" w:themeShade="80"/>
                      </w:rPr>
                      <w:fldChar w:fldCharType="end"/>
                    </w:r>
                  </w:p>
                </w:txbxContent>
              </v:textbox>
              <w10:wrap anchorx="page" anchory="page"/>
            </v:shape>
          </w:pict>
        </mc:Fallback>
      </mc:AlternateContent>
    </w:r>
  </w:p>
  <w:p w:rsidR="00AF7ABA" w:rsidRDefault="00AF7ABA">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19E" w:rsidRDefault="004E419E" w:rsidP="00714027">
      <w:pPr>
        <w:spacing w:before="0"/>
      </w:pPr>
      <w:r>
        <w:separator/>
      </w:r>
    </w:p>
  </w:footnote>
  <w:footnote w:type="continuationSeparator" w:id="0">
    <w:p w:rsidR="004E419E" w:rsidRDefault="004E419E" w:rsidP="00714027">
      <w:pPr>
        <w:spacing w:before="0"/>
      </w:pPr>
      <w:r>
        <w:continuationSeparator/>
      </w:r>
    </w:p>
  </w:footnote>
  <w:footnote w:id="1">
    <w:p w:rsidR="00AF7ABA" w:rsidRDefault="00AF7ABA"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AF7ABA" w:rsidRDefault="00AF7ABA"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AF7ABA" w:rsidRDefault="00AF7ABA"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AF7ABA" w:rsidRDefault="00AF7ABA"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1145"/>
    <w:rsid w:val="00001BB0"/>
    <w:rsid w:val="00002F04"/>
    <w:rsid w:val="00004A86"/>
    <w:rsid w:val="00006D2B"/>
    <w:rsid w:val="00015A80"/>
    <w:rsid w:val="00022A3F"/>
    <w:rsid w:val="00024CF9"/>
    <w:rsid w:val="000255B3"/>
    <w:rsid w:val="00027EA1"/>
    <w:rsid w:val="000333FB"/>
    <w:rsid w:val="00036817"/>
    <w:rsid w:val="00036965"/>
    <w:rsid w:val="0004623B"/>
    <w:rsid w:val="00051C4A"/>
    <w:rsid w:val="00053922"/>
    <w:rsid w:val="00055B2E"/>
    <w:rsid w:val="0006048C"/>
    <w:rsid w:val="0006092C"/>
    <w:rsid w:val="00061449"/>
    <w:rsid w:val="0007734D"/>
    <w:rsid w:val="000848B0"/>
    <w:rsid w:val="000951FE"/>
    <w:rsid w:val="000B26BD"/>
    <w:rsid w:val="000B30E2"/>
    <w:rsid w:val="000C167B"/>
    <w:rsid w:val="000C37EA"/>
    <w:rsid w:val="000C6A3E"/>
    <w:rsid w:val="000D6544"/>
    <w:rsid w:val="000E0852"/>
    <w:rsid w:val="000E543A"/>
    <w:rsid w:val="000E759D"/>
    <w:rsid w:val="000F0FB8"/>
    <w:rsid w:val="000F26F7"/>
    <w:rsid w:val="000F4FE6"/>
    <w:rsid w:val="00113C12"/>
    <w:rsid w:val="00116FE1"/>
    <w:rsid w:val="00120330"/>
    <w:rsid w:val="00134C15"/>
    <w:rsid w:val="00155FCF"/>
    <w:rsid w:val="00157697"/>
    <w:rsid w:val="00160DFD"/>
    <w:rsid w:val="00163571"/>
    <w:rsid w:val="0016575D"/>
    <w:rsid w:val="001728A4"/>
    <w:rsid w:val="00180506"/>
    <w:rsid w:val="0018332D"/>
    <w:rsid w:val="0018701F"/>
    <w:rsid w:val="00194D3A"/>
    <w:rsid w:val="001968CC"/>
    <w:rsid w:val="001A0CDD"/>
    <w:rsid w:val="001A7A11"/>
    <w:rsid w:val="001A7BED"/>
    <w:rsid w:val="001B7AAC"/>
    <w:rsid w:val="001C3677"/>
    <w:rsid w:val="001C713B"/>
    <w:rsid w:val="001D397B"/>
    <w:rsid w:val="001D65E1"/>
    <w:rsid w:val="001E3848"/>
    <w:rsid w:val="001F01EE"/>
    <w:rsid w:val="001F06D5"/>
    <w:rsid w:val="00200D08"/>
    <w:rsid w:val="0020504E"/>
    <w:rsid w:val="00210497"/>
    <w:rsid w:val="00215964"/>
    <w:rsid w:val="002168D4"/>
    <w:rsid w:val="00220B38"/>
    <w:rsid w:val="00231001"/>
    <w:rsid w:val="002358AC"/>
    <w:rsid w:val="002425D0"/>
    <w:rsid w:val="002460E6"/>
    <w:rsid w:val="0025215C"/>
    <w:rsid w:val="00253FA8"/>
    <w:rsid w:val="00256D57"/>
    <w:rsid w:val="00257A4E"/>
    <w:rsid w:val="00260DD4"/>
    <w:rsid w:val="00262E45"/>
    <w:rsid w:val="00263729"/>
    <w:rsid w:val="00270EA9"/>
    <w:rsid w:val="00275681"/>
    <w:rsid w:val="0028168B"/>
    <w:rsid w:val="00296238"/>
    <w:rsid w:val="00297AA4"/>
    <w:rsid w:val="00297BF9"/>
    <w:rsid w:val="002A56DD"/>
    <w:rsid w:val="002C4BAB"/>
    <w:rsid w:val="002D53F3"/>
    <w:rsid w:val="002E0224"/>
    <w:rsid w:val="002E29D4"/>
    <w:rsid w:val="002E2A2B"/>
    <w:rsid w:val="002E7FC9"/>
    <w:rsid w:val="002F00BC"/>
    <w:rsid w:val="0031056F"/>
    <w:rsid w:val="0031520E"/>
    <w:rsid w:val="00322F75"/>
    <w:rsid w:val="0032718F"/>
    <w:rsid w:val="00332A3C"/>
    <w:rsid w:val="003371BB"/>
    <w:rsid w:val="00345DA5"/>
    <w:rsid w:val="00351EA9"/>
    <w:rsid w:val="00355EA4"/>
    <w:rsid w:val="00357A48"/>
    <w:rsid w:val="00366191"/>
    <w:rsid w:val="00383D04"/>
    <w:rsid w:val="00392A87"/>
    <w:rsid w:val="00393EDB"/>
    <w:rsid w:val="00394A40"/>
    <w:rsid w:val="00395E5F"/>
    <w:rsid w:val="003A491F"/>
    <w:rsid w:val="003B17EE"/>
    <w:rsid w:val="003B791A"/>
    <w:rsid w:val="003C5CA5"/>
    <w:rsid w:val="003E35DD"/>
    <w:rsid w:val="003E43B4"/>
    <w:rsid w:val="003E5B32"/>
    <w:rsid w:val="003E70A9"/>
    <w:rsid w:val="003F728F"/>
    <w:rsid w:val="0040342A"/>
    <w:rsid w:val="004250AB"/>
    <w:rsid w:val="00430518"/>
    <w:rsid w:val="0044767E"/>
    <w:rsid w:val="00457999"/>
    <w:rsid w:val="00460237"/>
    <w:rsid w:val="0048046D"/>
    <w:rsid w:val="00480598"/>
    <w:rsid w:val="00481ACE"/>
    <w:rsid w:val="004B5AF0"/>
    <w:rsid w:val="004D3184"/>
    <w:rsid w:val="004E1436"/>
    <w:rsid w:val="004E20A1"/>
    <w:rsid w:val="004E419E"/>
    <w:rsid w:val="004E5F29"/>
    <w:rsid w:val="004E734B"/>
    <w:rsid w:val="004F7CE8"/>
    <w:rsid w:val="00500C38"/>
    <w:rsid w:val="00500CC7"/>
    <w:rsid w:val="0050508A"/>
    <w:rsid w:val="005055BB"/>
    <w:rsid w:val="00511573"/>
    <w:rsid w:val="005159DD"/>
    <w:rsid w:val="00517649"/>
    <w:rsid w:val="00524CE8"/>
    <w:rsid w:val="0052696D"/>
    <w:rsid w:val="00526CD6"/>
    <w:rsid w:val="00532DCC"/>
    <w:rsid w:val="005375A7"/>
    <w:rsid w:val="00540684"/>
    <w:rsid w:val="00547594"/>
    <w:rsid w:val="00554DAE"/>
    <w:rsid w:val="00554E2E"/>
    <w:rsid w:val="00557434"/>
    <w:rsid w:val="00564E1C"/>
    <w:rsid w:val="005705E3"/>
    <w:rsid w:val="00573C0A"/>
    <w:rsid w:val="00574EA1"/>
    <w:rsid w:val="0058374F"/>
    <w:rsid w:val="005868D4"/>
    <w:rsid w:val="005873B8"/>
    <w:rsid w:val="00594B26"/>
    <w:rsid w:val="00594B67"/>
    <w:rsid w:val="00596C5F"/>
    <w:rsid w:val="005A4A78"/>
    <w:rsid w:val="005A566F"/>
    <w:rsid w:val="005A66E8"/>
    <w:rsid w:val="005B0D7B"/>
    <w:rsid w:val="005B7216"/>
    <w:rsid w:val="005C100D"/>
    <w:rsid w:val="005C4854"/>
    <w:rsid w:val="005D4BEE"/>
    <w:rsid w:val="005D5D4F"/>
    <w:rsid w:val="005E55C1"/>
    <w:rsid w:val="005E75B3"/>
    <w:rsid w:val="005F01C5"/>
    <w:rsid w:val="00604AFD"/>
    <w:rsid w:val="00604BC3"/>
    <w:rsid w:val="00612394"/>
    <w:rsid w:val="00612A02"/>
    <w:rsid w:val="00615775"/>
    <w:rsid w:val="0061669C"/>
    <w:rsid w:val="00622B7C"/>
    <w:rsid w:val="00631DD5"/>
    <w:rsid w:val="006324E8"/>
    <w:rsid w:val="006457ED"/>
    <w:rsid w:val="00646DF1"/>
    <w:rsid w:val="0065399E"/>
    <w:rsid w:val="00660921"/>
    <w:rsid w:val="00662F33"/>
    <w:rsid w:val="00666557"/>
    <w:rsid w:val="00666F40"/>
    <w:rsid w:val="0067463F"/>
    <w:rsid w:val="00676EA8"/>
    <w:rsid w:val="006865A4"/>
    <w:rsid w:val="00696F3F"/>
    <w:rsid w:val="00697C57"/>
    <w:rsid w:val="006A72FA"/>
    <w:rsid w:val="006A7E29"/>
    <w:rsid w:val="006D1B0C"/>
    <w:rsid w:val="006E6CFD"/>
    <w:rsid w:val="006F63A2"/>
    <w:rsid w:val="00714027"/>
    <w:rsid w:val="007253CC"/>
    <w:rsid w:val="00731650"/>
    <w:rsid w:val="00732A02"/>
    <w:rsid w:val="007525F2"/>
    <w:rsid w:val="0076068D"/>
    <w:rsid w:val="00764D0E"/>
    <w:rsid w:val="0077120C"/>
    <w:rsid w:val="007766F3"/>
    <w:rsid w:val="007768EF"/>
    <w:rsid w:val="007810D7"/>
    <w:rsid w:val="00782029"/>
    <w:rsid w:val="00787B82"/>
    <w:rsid w:val="007917B3"/>
    <w:rsid w:val="00793107"/>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26C6A"/>
    <w:rsid w:val="00830224"/>
    <w:rsid w:val="00840187"/>
    <w:rsid w:val="00840B63"/>
    <w:rsid w:val="00841577"/>
    <w:rsid w:val="00841F49"/>
    <w:rsid w:val="00850496"/>
    <w:rsid w:val="0085448E"/>
    <w:rsid w:val="008750BF"/>
    <w:rsid w:val="00881594"/>
    <w:rsid w:val="00882762"/>
    <w:rsid w:val="00893061"/>
    <w:rsid w:val="008A11E5"/>
    <w:rsid w:val="008B49AE"/>
    <w:rsid w:val="008D53BD"/>
    <w:rsid w:val="008E094F"/>
    <w:rsid w:val="008E7C56"/>
    <w:rsid w:val="008F1C6E"/>
    <w:rsid w:val="008F1D04"/>
    <w:rsid w:val="008F4491"/>
    <w:rsid w:val="008F7DF6"/>
    <w:rsid w:val="009104D9"/>
    <w:rsid w:val="00911469"/>
    <w:rsid w:val="00924817"/>
    <w:rsid w:val="009307CF"/>
    <w:rsid w:val="00933A26"/>
    <w:rsid w:val="0093447B"/>
    <w:rsid w:val="009439D5"/>
    <w:rsid w:val="00944243"/>
    <w:rsid w:val="0094551E"/>
    <w:rsid w:val="00946EE5"/>
    <w:rsid w:val="009511C6"/>
    <w:rsid w:val="00951FDD"/>
    <w:rsid w:val="00952685"/>
    <w:rsid w:val="00952E91"/>
    <w:rsid w:val="0096225A"/>
    <w:rsid w:val="009717F5"/>
    <w:rsid w:val="00974BA3"/>
    <w:rsid w:val="00976C4F"/>
    <w:rsid w:val="00976C63"/>
    <w:rsid w:val="0098105C"/>
    <w:rsid w:val="009840A2"/>
    <w:rsid w:val="009840F0"/>
    <w:rsid w:val="009973B4"/>
    <w:rsid w:val="009A46D4"/>
    <w:rsid w:val="009A5C98"/>
    <w:rsid w:val="009B0B5E"/>
    <w:rsid w:val="009B166F"/>
    <w:rsid w:val="009C739F"/>
    <w:rsid w:val="009D0224"/>
    <w:rsid w:val="009D1310"/>
    <w:rsid w:val="009D2FCD"/>
    <w:rsid w:val="009F648E"/>
    <w:rsid w:val="00A0737E"/>
    <w:rsid w:val="00A4106F"/>
    <w:rsid w:val="00A429A0"/>
    <w:rsid w:val="00A47744"/>
    <w:rsid w:val="00A5514D"/>
    <w:rsid w:val="00A673A2"/>
    <w:rsid w:val="00A72581"/>
    <w:rsid w:val="00A773F6"/>
    <w:rsid w:val="00A83C0A"/>
    <w:rsid w:val="00A918A6"/>
    <w:rsid w:val="00AA1C98"/>
    <w:rsid w:val="00AB110A"/>
    <w:rsid w:val="00AC0F31"/>
    <w:rsid w:val="00AC20EA"/>
    <w:rsid w:val="00AC69D6"/>
    <w:rsid w:val="00AD4726"/>
    <w:rsid w:val="00AF0EE4"/>
    <w:rsid w:val="00AF1828"/>
    <w:rsid w:val="00AF7ABA"/>
    <w:rsid w:val="00AF7B24"/>
    <w:rsid w:val="00B22CA6"/>
    <w:rsid w:val="00B233D6"/>
    <w:rsid w:val="00B5372D"/>
    <w:rsid w:val="00B609B3"/>
    <w:rsid w:val="00B62623"/>
    <w:rsid w:val="00B651C4"/>
    <w:rsid w:val="00B66370"/>
    <w:rsid w:val="00B772F9"/>
    <w:rsid w:val="00B80131"/>
    <w:rsid w:val="00B860F4"/>
    <w:rsid w:val="00B902F5"/>
    <w:rsid w:val="00B93973"/>
    <w:rsid w:val="00B94994"/>
    <w:rsid w:val="00B97B4B"/>
    <w:rsid w:val="00BA53BC"/>
    <w:rsid w:val="00BB60AA"/>
    <w:rsid w:val="00BB6242"/>
    <w:rsid w:val="00BC6A77"/>
    <w:rsid w:val="00BD2560"/>
    <w:rsid w:val="00BD2E2E"/>
    <w:rsid w:val="00BE1401"/>
    <w:rsid w:val="00BE1EE3"/>
    <w:rsid w:val="00BE3CC4"/>
    <w:rsid w:val="00BE6ABF"/>
    <w:rsid w:val="00BF36CD"/>
    <w:rsid w:val="00BF5259"/>
    <w:rsid w:val="00C06D0F"/>
    <w:rsid w:val="00C12A8C"/>
    <w:rsid w:val="00C254C6"/>
    <w:rsid w:val="00C36583"/>
    <w:rsid w:val="00C40C8F"/>
    <w:rsid w:val="00C41FE3"/>
    <w:rsid w:val="00C43B3C"/>
    <w:rsid w:val="00C45BF7"/>
    <w:rsid w:val="00C5347B"/>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645B"/>
    <w:rsid w:val="00D240D3"/>
    <w:rsid w:val="00D338B6"/>
    <w:rsid w:val="00D33FC3"/>
    <w:rsid w:val="00D378E4"/>
    <w:rsid w:val="00D40780"/>
    <w:rsid w:val="00D56740"/>
    <w:rsid w:val="00D679E1"/>
    <w:rsid w:val="00D72380"/>
    <w:rsid w:val="00D84E94"/>
    <w:rsid w:val="00D854FC"/>
    <w:rsid w:val="00D8626B"/>
    <w:rsid w:val="00D94E4D"/>
    <w:rsid w:val="00DA1442"/>
    <w:rsid w:val="00DA14C4"/>
    <w:rsid w:val="00DA289C"/>
    <w:rsid w:val="00DA7036"/>
    <w:rsid w:val="00DC074A"/>
    <w:rsid w:val="00DC74C8"/>
    <w:rsid w:val="00DC7BBE"/>
    <w:rsid w:val="00DD59DF"/>
    <w:rsid w:val="00DE1FB1"/>
    <w:rsid w:val="00DF01A2"/>
    <w:rsid w:val="00DF0BCF"/>
    <w:rsid w:val="00DF3477"/>
    <w:rsid w:val="00E00148"/>
    <w:rsid w:val="00E067BB"/>
    <w:rsid w:val="00E17034"/>
    <w:rsid w:val="00E22948"/>
    <w:rsid w:val="00E27F06"/>
    <w:rsid w:val="00E30A70"/>
    <w:rsid w:val="00E433F9"/>
    <w:rsid w:val="00E43D93"/>
    <w:rsid w:val="00E524E1"/>
    <w:rsid w:val="00E57B8D"/>
    <w:rsid w:val="00E62278"/>
    <w:rsid w:val="00E632DD"/>
    <w:rsid w:val="00E657BF"/>
    <w:rsid w:val="00E67060"/>
    <w:rsid w:val="00E7295C"/>
    <w:rsid w:val="00E85185"/>
    <w:rsid w:val="00E864FA"/>
    <w:rsid w:val="00E91F8A"/>
    <w:rsid w:val="00E9523C"/>
    <w:rsid w:val="00EA2038"/>
    <w:rsid w:val="00EB67B0"/>
    <w:rsid w:val="00EC0483"/>
    <w:rsid w:val="00EC3260"/>
    <w:rsid w:val="00EC3289"/>
    <w:rsid w:val="00ED356E"/>
    <w:rsid w:val="00ED5B7B"/>
    <w:rsid w:val="00EE2727"/>
    <w:rsid w:val="00EE34DC"/>
    <w:rsid w:val="00EE5874"/>
    <w:rsid w:val="00EF0179"/>
    <w:rsid w:val="00EF28B0"/>
    <w:rsid w:val="00EF46C2"/>
    <w:rsid w:val="00EF7D2F"/>
    <w:rsid w:val="00F01BE0"/>
    <w:rsid w:val="00F024D6"/>
    <w:rsid w:val="00F121BF"/>
    <w:rsid w:val="00F1419F"/>
    <w:rsid w:val="00F21D10"/>
    <w:rsid w:val="00F27F2E"/>
    <w:rsid w:val="00F34101"/>
    <w:rsid w:val="00F46DF0"/>
    <w:rsid w:val="00F47EFD"/>
    <w:rsid w:val="00F5669B"/>
    <w:rsid w:val="00F7089F"/>
    <w:rsid w:val="00F76498"/>
    <w:rsid w:val="00F90328"/>
    <w:rsid w:val="00F90FCB"/>
    <w:rsid w:val="00F95C29"/>
    <w:rsid w:val="00FB153D"/>
    <w:rsid w:val="00FB1FAA"/>
    <w:rsid w:val="00FB3474"/>
    <w:rsid w:val="00FB5176"/>
    <w:rsid w:val="00FC2605"/>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C0562-5C49-43D8-ABDC-2C06376C6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32498</Words>
  <Characters>185245</Characters>
  <Application>Microsoft Office Word</Application>
  <DocSecurity>0</DocSecurity>
  <Lines>1543</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Воронов Дмитрий Евгеньевич</cp:lastModifiedBy>
  <cp:revision>38</cp:revision>
  <cp:lastPrinted>2019-02-22T01:29:00Z</cp:lastPrinted>
  <dcterms:created xsi:type="dcterms:W3CDTF">2018-11-29T00:49:00Z</dcterms:created>
  <dcterms:modified xsi:type="dcterms:W3CDTF">2019-02-22T01:33:00Z</dcterms:modified>
</cp:coreProperties>
</file>